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0022B2" w14:paraId="14BB24C0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14BB24BC" w14:textId="77777777" w:rsidR="000022B2" w:rsidRDefault="006C2D9C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BB24BD" w14:textId="77777777" w:rsidR="000022B2" w:rsidRDefault="006C2D9C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87820</w:t>
            </w:r>
          </w:p>
          <w:p w14:paraId="14BB24BE" w14:textId="77777777" w:rsidR="000022B2" w:rsidRDefault="006C2D9C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B24BF" w14:textId="77777777" w:rsidR="000022B2" w:rsidRDefault="006C2D9C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14BB2584" wp14:editId="14BB2585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2B2" w14:paraId="14BB24DC" w14:textId="77777777">
        <w:trPr>
          <w:trHeight w:val="3716"/>
        </w:trPr>
        <w:tc>
          <w:tcPr>
            <w:tcW w:w="2210" w:type="dxa"/>
            <w:vMerge/>
            <w:tcBorders>
              <w:top w:val="nil"/>
              <w:left w:val="nil"/>
              <w:right w:val="single" w:sz="4" w:space="0" w:color="auto"/>
            </w:tcBorders>
            <w:textDirection w:val="tbRlV"/>
          </w:tcPr>
          <w:p w14:paraId="14BB24C1" w14:textId="77777777" w:rsidR="000022B2" w:rsidRDefault="000022B2"/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BB24C2" w14:textId="77777777" w:rsidR="000022B2" w:rsidRDefault="000022B2">
            <w:pPr>
              <w:spacing w:line="18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C3" w14:textId="77777777" w:rsidR="000022B2" w:rsidRDefault="000022B2">
            <w:pPr>
              <w:spacing w:line="18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C4" w14:textId="77777777" w:rsidR="000022B2" w:rsidRDefault="000022B2">
            <w:pPr>
              <w:spacing w:line="180" w:lineRule="exac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B24C5" w14:textId="77777777" w:rsidR="000022B2" w:rsidRDefault="000022B2">
            <w:pPr>
              <w:spacing w:line="180" w:lineRule="exac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B24C6" w14:textId="77777777" w:rsidR="000022B2" w:rsidRDefault="000022B2">
            <w:pPr>
              <w:spacing w:line="180" w:lineRule="exac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B24C7" w14:textId="77777777" w:rsidR="000022B2" w:rsidRDefault="000022B2">
            <w:pPr>
              <w:spacing w:line="180" w:lineRule="exac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B24C8" w14:textId="77777777" w:rsidR="000022B2" w:rsidRDefault="000022B2">
            <w:pPr>
              <w:spacing w:line="180" w:lineRule="exac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B24C9" w14:textId="77777777" w:rsidR="000022B2" w:rsidRDefault="000022B2">
            <w:pPr>
              <w:spacing w:line="180" w:lineRule="exac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B24CA" w14:textId="77777777" w:rsidR="000022B2" w:rsidRDefault="000022B2">
            <w:pPr>
              <w:spacing w:line="180" w:lineRule="exac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B24CB" w14:textId="77777777" w:rsidR="000022B2" w:rsidRDefault="000022B2">
            <w:pPr>
              <w:spacing w:line="180" w:lineRule="exac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B24CC" w14:textId="77777777" w:rsidR="000022B2" w:rsidRDefault="000022B2">
            <w:pPr>
              <w:spacing w:line="180" w:lineRule="exac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B24CD" w14:textId="77777777" w:rsidR="000022B2" w:rsidRDefault="000022B2">
            <w:pPr>
              <w:spacing w:line="180" w:lineRule="exac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B24CE" w14:textId="77777777" w:rsidR="000022B2" w:rsidRDefault="000022B2">
            <w:pPr>
              <w:spacing w:line="180" w:lineRule="exac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B24CF" w14:textId="77777777" w:rsidR="000022B2" w:rsidRDefault="000022B2">
            <w:pPr>
              <w:spacing w:line="180" w:lineRule="exac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B24D0" w14:textId="77777777" w:rsidR="000022B2" w:rsidRDefault="000022B2">
            <w:pPr>
              <w:spacing w:line="180" w:lineRule="exac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B24D1" w14:textId="77777777" w:rsidR="000022B2" w:rsidRDefault="000022B2">
            <w:pPr>
              <w:spacing w:line="180" w:lineRule="exac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B24D2" w14:textId="77777777" w:rsidR="000022B2" w:rsidRDefault="000022B2">
            <w:pPr>
              <w:spacing w:line="180" w:lineRule="exac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B24D3" w14:textId="77777777" w:rsidR="000022B2" w:rsidRDefault="000022B2">
            <w:pPr>
              <w:spacing w:line="180" w:lineRule="exac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B24D4" w14:textId="77777777" w:rsidR="000022B2" w:rsidRDefault="000022B2">
            <w:pPr>
              <w:spacing w:line="180" w:lineRule="exac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B24D5" w14:textId="77777777" w:rsidR="000022B2" w:rsidRDefault="000022B2">
            <w:pPr>
              <w:spacing w:line="180" w:lineRule="exac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B24D6" w14:textId="77777777" w:rsidR="000022B2" w:rsidRDefault="000022B2">
            <w:pPr>
              <w:spacing w:line="180" w:lineRule="exac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B24D7" w14:textId="77777777" w:rsidR="000022B2" w:rsidRDefault="000022B2">
            <w:pPr>
              <w:spacing w:line="180" w:lineRule="exac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B24D8" w14:textId="77777777" w:rsidR="000022B2" w:rsidRDefault="000022B2">
            <w:pPr>
              <w:spacing w:line="180" w:lineRule="exac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B24D9" w14:textId="77777777" w:rsidR="000022B2" w:rsidRDefault="000022B2">
            <w:pPr>
              <w:ind w:right="-107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14BB24DA" w14:textId="77777777" w:rsidR="000022B2" w:rsidRDefault="006C2D9C">
            <w:pPr>
              <w:ind w:right="-107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人类嗜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T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淋巴细胞病毒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2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型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探针法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qRT-PCR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试剂盒</w:t>
            </w:r>
          </w:p>
          <w:p w14:paraId="14BB24DB" w14:textId="77777777" w:rsidR="000022B2" w:rsidRDefault="006C2D9C">
            <w:pPr>
              <w:ind w:right="126"/>
              <w:rPr>
                <w:rFonts w:ascii="华文中宋" w:eastAsia="华文中宋" w:hAnsi="华文中宋"/>
                <w:b/>
                <w:i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 xml:space="preserve">Human T-cell Lymphoma Virus 2 </w:t>
            </w:r>
            <w:r>
              <w:rPr>
                <w:rFonts w:ascii="华文中宋" w:eastAsia="华文中宋" w:hAnsi="华文中宋"/>
                <w:b/>
                <w:sz w:val="30"/>
                <w:szCs w:val="30"/>
              </w:rPr>
              <w:t xml:space="preserve">Probe </w:t>
            </w: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q</w:t>
            </w:r>
            <w:r>
              <w:rPr>
                <w:rFonts w:ascii="华文中宋" w:eastAsia="华文中宋" w:hAnsi="华文中宋"/>
                <w:b/>
                <w:sz w:val="30"/>
                <w:szCs w:val="30"/>
              </w:rPr>
              <w:t>RT-PCR K</w:t>
            </w: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i</w:t>
            </w:r>
            <w:r>
              <w:rPr>
                <w:rFonts w:ascii="华文中宋" w:eastAsia="华文中宋" w:hAnsi="华文中宋"/>
                <w:b/>
                <w:sz w:val="30"/>
                <w:szCs w:val="30"/>
              </w:rPr>
              <w:t>t</w:t>
            </w:r>
          </w:p>
        </w:tc>
      </w:tr>
      <w:tr w:rsidR="000022B2" w14:paraId="14BB24F9" w14:textId="77777777">
        <w:trPr>
          <w:trHeight w:val="5010"/>
        </w:trPr>
        <w:tc>
          <w:tcPr>
            <w:tcW w:w="2210" w:type="dxa"/>
            <w:vMerge/>
            <w:tcBorders>
              <w:top w:val="nil"/>
              <w:left w:val="nil"/>
              <w:right w:val="single" w:sz="4" w:space="0" w:color="auto"/>
            </w:tcBorders>
            <w:textDirection w:val="tbRlV"/>
          </w:tcPr>
          <w:p w14:paraId="14BB24DD" w14:textId="77777777" w:rsidR="000022B2" w:rsidRDefault="000022B2"/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B24DE" w14:textId="77777777" w:rsidR="000022B2" w:rsidRDefault="006C2D9C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14BB24DF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E0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E1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E2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E3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E4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E5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E6" w14:textId="77777777" w:rsidR="000022B2" w:rsidRDefault="000022B2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E7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E8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E9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EA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EB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EC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ED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EE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EF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F0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F1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F2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F3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F4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F5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F6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F7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B24F8" w14:textId="77777777" w:rsidR="000022B2" w:rsidRDefault="000022B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0022B2" w14:paraId="14BB24FC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BB24FA" w14:textId="77777777" w:rsidR="000022B2" w:rsidRDefault="006C2D9C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14BB24FB" w14:textId="6426251C" w:rsidR="000022B2" w:rsidRDefault="006C2D9C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0022B2" w14:paraId="14BB2506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14BB24FD" w14:textId="77777777" w:rsidR="000022B2" w:rsidRDefault="006C2D9C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14BB24FE" w14:textId="77777777" w:rsidR="000022B2" w:rsidRDefault="006C2D9C">
            <w:pPr>
              <w:spacing w:line="360" w:lineRule="auto"/>
              <w:ind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人类嗜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T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淋巴细胞病毒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2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型（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Human T-lymphotropic Virus 2, HTLV2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）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是一种感染后可导致血癌或其他转移癌的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RNA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病毒，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HTLV-2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和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 xml:space="preserve"> HTLV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-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1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同源性达到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70%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，也是艾滋病毒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(HIV-I)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的远亲。该病毒在体内主要感染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CD4+ T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淋巴细胞，可引起成人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T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淋巴细胞白血病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/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淋巴瘤等疾病，主要通过输血、针头、性行为、母子传染，对人类健康构成威胁，因此快速灵敏检测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HTLV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病毒具有重要意义。本产品就是以探针法荧光定量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RT-PCR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技术为基础开发的专门检测人类嗜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T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淋巴细胞病毒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2</w:t>
            </w: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型的试剂盒，</w:t>
            </w:r>
            <w:r>
              <w:rPr>
                <w:rFonts w:ascii="华文中宋" w:eastAsia="华文中宋" w:hAnsi="华文中宋" w:hint="eastAsia"/>
                <w:szCs w:val="21"/>
              </w:rPr>
              <w:t>它具有下列特点：</w:t>
            </w:r>
          </w:p>
          <w:p w14:paraId="14BB24FF" w14:textId="77777777" w:rsidR="000022B2" w:rsidRDefault="006C2D9C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14BB2500" w14:textId="77777777" w:rsidR="000022B2" w:rsidRDefault="006C2D9C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4BB2501" w14:textId="77777777" w:rsidR="000022B2" w:rsidRDefault="006C2D9C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14BB2502" w14:textId="77777777" w:rsidR="000022B2" w:rsidRDefault="006C2D9C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>
              <w:rPr>
                <w:rFonts w:ascii="华文中宋" w:eastAsia="华文中宋" w:hAnsi="华文中宋" w:hint="eastAsia"/>
                <w:szCs w:val="21"/>
              </w:rPr>
              <w:t>人类嗜</w:t>
            </w:r>
            <w:r>
              <w:rPr>
                <w:rFonts w:ascii="华文中宋" w:eastAsia="华文中宋" w:hAnsi="华文中宋" w:hint="eastAsia"/>
                <w:szCs w:val="21"/>
              </w:rPr>
              <w:t>T</w:t>
            </w:r>
            <w:r>
              <w:rPr>
                <w:rFonts w:ascii="华文中宋" w:eastAsia="华文中宋" w:hAnsi="华文中宋" w:hint="eastAsia"/>
                <w:szCs w:val="21"/>
              </w:rPr>
              <w:t>淋巴细胞病毒</w:t>
            </w:r>
            <w:r>
              <w:rPr>
                <w:rFonts w:ascii="华文中宋" w:eastAsia="华文中宋" w:hAnsi="华文中宋" w:hint="eastAsia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型</w:t>
            </w:r>
            <w:r>
              <w:rPr>
                <w:rFonts w:ascii="华文中宋" w:eastAsia="华文中宋" w:hAnsi="华文中宋" w:cs="Arial" w:hint="eastAsia"/>
                <w:color w:val="000000"/>
                <w:szCs w:val="21"/>
                <w:shd w:val="clear" w:color="auto" w:fill="FFFFFF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高度保守区设计，不会跟其他的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14BB2503" w14:textId="77777777" w:rsidR="000022B2" w:rsidRDefault="006C2D9C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各数量级。</w:t>
            </w:r>
          </w:p>
          <w:p w14:paraId="14BB2504" w14:textId="77777777" w:rsidR="000022B2" w:rsidRDefault="006C2D9C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qRT-PCR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14BB2505" w14:textId="77777777" w:rsidR="000022B2" w:rsidRDefault="006C2D9C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0022B2" w14:paraId="14BB252C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14BB2507" w14:textId="77777777" w:rsidR="000022B2" w:rsidRDefault="006C2D9C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pPr w:leftFromText="180" w:rightFromText="180" w:vertAnchor="text" w:horzAnchor="page" w:tblpXSpec="center" w:tblpY="500"/>
              <w:tblOverlap w:val="never"/>
              <w:tblW w:w="74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7"/>
              <w:gridCol w:w="1619"/>
              <w:gridCol w:w="943"/>
              <w:gridCol w:w="1499"/>
            </w:tblGrid>
            <w:tr w:rsidR="000022B2" w14:paraId="14BB250C" w14:textId="77777777">
              <w:trPr>
                <w:trHeight w:val="392"/>
                <w:jc w:val="center"/>
              </w:trPr>
              <w:tc>
                <w:tcPr>
                  <w:tcW w:w="3357" w:type="dxa"/>
                  <w:vAlign w:val="center"/>
                </w:tcPr>
                <w:p w14:paraId="14BB2508" w14:textId="77777777" w:rsidR="000022B2" w:rsidRDefault="006C2D9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619" w:type="dxa"/>
                  <w:vAlign w:val="center"/>
                </w:tcPr>
                <w:p w14:paraId="14BB2509" w14:textId="77777777" w:rsidR="000022B2" w:rsidRDefault="006C2D9C">
                  <w:pPr>
                    <w:spacing w:line="360" w:lineRule="auto"/>
                    <w:ind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43" w:type="dxa"/>
                  <w:vAlign w:val="center"/>
                </w:tcPr>
                <w:p w14:paraId="14BB250A" w14:textId="77777777" w:rsidR="000022B2" w:rsidRDefault="006C2D9C">
                  <w:pPr>
                    <w:spacing w:line="360" w:lineRule="auto"/>
                    <w:ind w:rightChars="-16" w:right="-32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499" w:type="dxa"/>
                </w:tcPr>
                <w:p w14:paraId="14BB250B" w14:textId="77777777" w:rsidR="000022B2" w:rsidRDefault="006C2D9C">
                  <w:pPr>
                    <w:spacing w:line="360" w:lineRule="auto"/>
                    <w:ind w:rightChars="-16" w:right="-32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0022B2" w14:paraId="14BB2511" w14:textId="77777777">
              <w:trPr>
                <w:trHeight w:val="392"/>
                <w:jc w:val="center"/>
              </w:trPr>
              <w:tc>
                <w:tcPr>
                  <w:tcW w:w="3357" w:type="dxa"/>
                  <w:vAlign w:val="center"/>
                </w:tcPr>
                <w:p w14:paraId="14BB250D" w14:textId="77777777" w:rsidR="000022B2" w:rsidRDefault="006C2D9C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 xml:space="preserve"> qRT-PCR 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缓冲液</w:t>
                  </w:r>
                </w:p>
              </w:tc>
              <w:tc>
                <w:tcPr>
                  <w:tcW w:w="1619" w:type="dxa"/>
                  <w:vAlign w:val="center"/>
                </w:tcPr>
                <w:p w14:paraId="14BB250E" w14:textId="77777777" w:rsidR="000022B2" w:rsidRDefault="006C2D9C">
                  <w:pPr>
                    <w:spacing w:line="360" w:lineRule="auto"/>
                    <w:ind w:rightChars="-16" w:right="-32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504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943" w:type="dxa"/>
                  <w:vAlign w:val="center"/>
                </w:tcPr>
                <w:p w14:paraId="14BB250F" w14:textId="77777777" w:rsidR="000022B2" w:rsidRDefault="006C2D9C">
                  <w:pPr>
                    <w:spacing w:line="360" w:lineRule="auto"/>
                    <w:ind w:rightChars="-16" w:right="-32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499" w:type="dxa"/>
                  <w:vAlign w:val="center"/>
                </w:tcPr>
                <w:p w14:paraId="14BB2510" w14:textId="77777777" w:rsidR="000022B2" w:rsidRDefault="006C2D9C">
                  <w:pPr>
                    <w:spacing w:line="360" w:lineRule="auto"/>
                    <w:ind w:rightChars="-16" w:right="-32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</w:p>
              </w:tc>
            </w:tr>
            <w:tr w:rsidR="000022B2" w14:paraId="14BB2516" w14:textId="77777777">
              <w:trPr>
                <w:trHeight w:val="392"/>
                <w:jc w:val="center"/>
              </w:trPr>
              <w:tc>
                <w:tcPr>
                  <w:tcW w:w="3357" w:type="dxa"/>
                  <w:vAlign w:val="center"/>
                </w:tcPr>
                <w:p w14:paraId="14BB2512" w14:textId="77777777" w:rsidR="000022B2" w:rsidRDefault="006C2D9C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 xml:space="preserve"> qRT-PCR 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酶混合液</w:t>
                  </w:r>
                </w:p>
              </w:tc>
              <w:tc>
                <w:tcPr>
                  <w:tcW w:w="1619" w:type="dxa"/>
                  <w:vAlign w:val="center"/>
                </w:tcPr>
                <w:p w14:paraId="14BB2513" w14:textId="77777777" w:rsidR="000022B2" w:rsidRDefault="006C2D9C">
                  <w:pPr>
                    <w:spacing w:line="360" w:lineRule="auto"/>
                    <w:ind w:rightChars="-16" w:right="-32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504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943" w:type="dxa"/>
                  <w:vAlign w:val="center"/>
                </w:tcPr>
                <w:p w14:paraId="14BB2514" w14:textId="77777777" w:rsidR="000022B2" w:rsidRDefault="006C2D9C">
                  <w:pPr>
                    <w:spacing w:line="360" w:lineRule="auto"/>
                    <w:ind w:rightChars="-16" w:right="-32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499" w:type="dxa"/>
                  <w:vAlign w:val="center"/>
                </w:tcPr>
                <w:p w14:paraId="14BB2515" w14:textId="77777777" w:rsidR="000022B2" w:rsidRDefault="006C2D9C">
                  <w:pPr>
                    <w:spacing w:line="360" w:lineRule="auto"/>
                    <w:ind w:rightChars="-16" w:right="-32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红盖管</w:t>
                  </w:r>
                </w:p>
              </w:tc>
            </w:tr>
            <w:tr w:rsidR="000022B2" w14:paraId="14BB251B" w14:textId="77777777">
              <w:trPr>
                <w:trHeight w:val="392"/>
                <w:jc w:val="center"/>
              </w:trPr>
              <w:tc>
                <w:tcPr>
                  <w:tcW w:w="3357" w:type="dxa"/>
                  <w:vAlign w:val="center"/>
                </w:tcPr>
                <w:p w14:paraId="14BB2517" w14:textId="77777777" w:rsidR="000022B2" w:rsidRDefault="006C2D9C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619" w:type="dxa"/>
                  <w:vAlign w:val="center"/>
                </w:tcPr>
                <w:p w14:paraId="14BB2518" w14:textId="77777777" w:rsidR="000022B2" w:rsidRDefault="006C2D9C">
                  <w:pPr>
                    <w:spacing w:line="360" w:lineRule="auto"/>
                    <w:ind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43" w:type="dxa"/>
                  <w:vAlign w:val="center"/>
                </w:tcPr>
                <w:p w14:paraId="14BB2519" w14:textId="77777777" w:rsidR="000022B2" w:rsidRDefault="006C2D9C">
                  <w:pPr>
                    <w:spacing w:line="360" w:lineRule="auto"/>
                    <w:ind w:rightChars="-16" w:right="-32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499" w:type="dxa"/>
                  <w:vAlign w:val="center"/>
                </w:tcPr>
                <w:p w14:paraId="14BB251A" w14:textId="77777777" w:rsidR="000022B2" w:rsidRDefault="006C2D9C">
                  <w:pPr>
                    <w:spacing w:line="360" w:lineRule="auto"/>
                    <w:ind w:rightChars="-16" w:right="-32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.5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</w:p>
              </w:tc>
            </w:tr>
            <w:tr w:rsidR="000022B2" w14:paraId="14BB2520" w14:textId="77777777">
              <w:trPr>
                <w:trHeight w:val="402"/>
                <w:jc w:val="center"/>
              </w:trPr>
              <w:tc>
                <w:tcPr>
                  <w:tcW w:w="3357" w:type="dxa"/>
                  <w:vAlign w:val="center"/>
                </w:tcPr>
                <w:p w14:paraId="14BB251C" w14:textId="77777777" w:rsidR="000022B2" w:rsidRDefault="006C2D9C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szCs w:val="21"/>
                      <w:shd w:val="clear" w:color="auto" w:fill="FFFFFF"/>
                    </w:rPr>
                    <w:t>人类嗜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szCs w:val="21"/>
                      <w:shd w:val="clear" w:color="auto" w:fill="FFFFFF"/>
                    </w:rPr>
                    <w:t>T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szCs w:val="21"/>
                      <w:shd w:val="clear" w:color="auto" w:fill="FFFFFF"/>
                    </w:rPr>
                    <w:t>淋巴细胞病毒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szCs w:val="21"/>
                      <w:shd w:val="clear" w:color="auto" w:fill="FFFFFF"/>
                    </w:rPr>
                    <w:t>2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szCs w:val="21"/>
                      <w:shd w:val="clear" w:color="auto" w:fill="FFFFFF"/>
                    </w:rPr>
                    <w:t>型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RT-PCR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619" w:type="dxa"/>
                  <w:vAlign w:val="center"/>
                </w:tcPr>
                <w:p w14:paraId="14BB251D" w14:textId="77777777" w:rsidR="000022B2" w:rsidRDefault="006C2D9C">
                  <w:pPr>
                    <w:spacing w:line="360" w:lineRule="auto"/>
                    <w:ind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87820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cq</w:t>
                  </w:r>
                </w:p>
              </w:tc>
              <w:tc>
                <w:tcPr>
                  <w:tcW w:w="943" w:type="dxa"/>
                  <w:vAlign w:val="center"/>
                </w:tcPr>
                <w:p w14:paraId="14BB251E" w14:textId="77777777" w:rsidR="000022B2" w:rsidRDefault="006C2D9C">
                  <w:pPr>
                    <w:spacing w:line="360" w:lineRule="auto"/>
                    <w:ind w:rightChars="-16" w:right="-32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499" w:type="dxa"/>
                  <w:vAlign w:val="center"/>
                </w:tcPr>
                <w:p w14:paraId="14BB251F" w14:textId="77777777" w:rsidR="000022B2" w:rsidRDefault="006C2D9C">
                  <w:pPr>
                    <w:spacing w:line="360" w:lineRule="auto"/>
                    <w:ind w:rightChars="-16" w:right="-32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</w:p>
              </w:tc>
            </w:tr>
            <w:tr w:rsidR="000022B2" w14:paraId="14BB2525" w14:textId="77777777">
              <w:trPr>
                <w:trHeight w:val="402"/>
                <w:jc w:val="center"/>
              </w:trPr>
              <w:tc>
                <w:tcPr>
                  <w:tcW w:w="3357" w:type="dxa"/>
                  <w:vAlign w:val="center"/>
                </w:tcPr>
                <w:p w14:paraId="14BB2521" w14:textId="77777777" w:rsidR="000022B2" w:rsidRDefault="006C2D9C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szCs w:val="21"/>
                      <w:shd w:val="clear" w:color="auto" w:fill="FFFFFF"/>
                    </w:rPr>
                    <w:t>人类嗜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szCs w:val="21"/>
                      <w:shd w:val="clear" w:color="auto" w:fill="FFFFFF"/>
                    </w:rPr>
                    <w:t>T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szCs w:val="21"/>
                      <w:shd w:val="clear" w:color="auto" w:fill="FFFFFF"/>
                    </w:rPr>
                    <w:t>淋巴细胞病毒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szCs w:val="21"/>
                      <w:shd w:val="clear" w:color="auto" w:fill="FFFFFF"/>
                    </w:rPr>
                    <w:t>2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szCs w:val="21"/>
                      <w:shd w:val="clear" w:color="auto" w:fill="FFFFFF"/>
                    </w:rPr>
                    <w:t>型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RT-PCR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619" w:type="dxa"/>
                  <w:vAlign w:val="center"/>
                </w:tcPr>
                <w:p w14:paraId="14BB2522" w14:textId="77777777" w:rsidR="000022B2" w:rsidRDefault="006C2D9C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87820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cq</w:t>
                  </w:r>
                </w:p>
              </w:tc>
              <w:tc>
                <w:tcPr>
                  <w:tcW w:w="943" w:type="dxa"/>
                  <w:vAlign w:val="center"/>
                </w:tcPr>
                <w:p w14:paraId="14BB2523" w14:textId="77777777" w:rsidR="000022B2" w:rsidRDefault="006C2D9C">
                  <w:pPr>
                    <w:spacing w:line="360" w:lineRule="auto"/>
                    <w:ind w:rightChars="-16" w:right="-32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499" w:type="dxa"/>
                  <w:vAlign w:val="center"/>
                </w:tcPr>
                <w:p w14:paraId="14BB2524" w14:textId="77777777" w:rsidR="000022B2" w:rsidRDefault="006C2D9C">
                  <w:pPr>
                    <w:spacing w:line="360" w:lineRule="auto"/>
                    <w:ind w:rightChars="-16" w:right="-32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</w:p>
              </w:tc>
            </w:tr>
            <w:tr w:rsidR="000022B2" w14:paraId="14BB252A" w14:textId="77777777">
              <w:trPr>
                <w:trHeight w:val="400"/>
                <w:jc w:val="center"/>
              </w:trPr>
              <w:tc>
                <w:tcPr>
                  <w:tcW w:w="3357" w:type="dxa"/>
                  <w:vAlign w:val="center"/>
                </w:tcPr>
                <w:p w14:paraId="14BB2526" w14:textId="77777777" w:rsidR="000022B2" w:rsidRDefault="006C2D9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619" w:type="dxa"/>
                  <w:vAlign w:val="center"/>
                </w:tcPr>
                <w:p w14:paraId="14BB2527" w14:textId="77777777" w:rsidR="000022B2" w:rsidRDefault="006C2D9C">
                  <w:pPr>
                    <w:spacing w:line="360" w:lineRule="auto"/>
                    <w:ind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87820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943" w:type="dxa"/>
                  <w:vAlign w:val="center"/>
                </w:tcPr>
                <w:p w14:paraId="14BB2528" w14:textId="77777777" w:rsidR="000022B2" w:rsidRDefault="006C2D9C">
                  <w:pPr>
                    <w:spacing w:line="360" w:lineRule="auto"/>
                    <w:ind w:rightChars="-16" w:right="-32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1499" w:type="dxa"/>
                </w:tcPr>
                <w:p w14:paraId="14BB2529" w14:textId="77777777" w:rsidR="000022B2" w:rsidRDefault="006C2D9C">
                  <w:pPr>
                    <w:spacing w:line="360" w:lineRule="auto"/>
                    <w:ind w:rightChars="-16" w:right="-32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14BB252B" w14:textId="77777777" w:rsidR="000022B2" w:rsidRDefault="006C2D9C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本产品采用五孔盒包装</w:t>
            </w:r>
          </w:p>
        </w:tc>
      </w:tr>
      <w:tr w:rsidR="000022B2" w14:paraId="14BB252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14BB252D" w14:textId="77777777" w:rsidR="000022B2" w:rsidRDefault="006C2D9C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14BB252E" w14:textId="77777777" w:rsidR="000022B2" w:rsidRDefault="006C2D9C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0022B2" w14:paraId="14BB253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14BB2530" w14:textId="77777777" w:rsidR="000022B2" w:rsidRDefault="006C2D9C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14BB2531" w14:textId="77777777" w:rsidR="000022B2" w:rsidRDefault="006C2D9C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0022B2" w14:paraId="14BB257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14BB2533" w14:textId="77777777" w:rsidR="000022B2" w:rsidRDefault="006C2D9C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14BB2534" w14:textId="77777777" w:rsidR="000022B2" w:rsidRDefault="006C2D9C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D</w:t>
            </w:r>
            <w:r>
              <w:rPr>
                <w:rFonts w:ascii="华文中宋" w:eastAsia="华文中宋" w:hAnsi="华文中宋" w:hint="eastAsia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片段作为阳性对照。如果需要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阳性样品，需要另外订购。</w:t>
            </w:r>
          </w:p>
          <w:p w14:paraId="14BB2535" w14:textId="77777777" w:rsidR="000022B2" w:rsidRDefault="006C2D9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4BB2536" w14:textId="77777777" w:rsidR="000022B2" w:rsidRDefault="006C2D9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>45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4BB2537" w14:textId="77777777" w:rsidR="000022B2" w:rsidRDefault="006C2D9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4BB2538" w14:textId="77777777" w:rsidR="000022B2" w:rsidRDefault="006C2D9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4BB2539" w14:textId="77777777" w:rsidR="000022B2" w:rsidRDefault="006C2D9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4BB253A" w14:textId="77777777" w:rsidR="000022B2" w:rsidRDefault="006C2D9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4BB253B" w14:textId="77777777" w:rsidR="000022B2" w:rsidRDefault="006C2D9C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14BB253C" w14:textId="77777777" w:rsidR="000022B2" w:rsidRDefault="006C2D9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样本</w:t>
            </w:r>
            <w:r>
              <w:rPr>
                <w:rFonts w:ascii="华文中宋" w:eastAsia="华文中宋" w:hAnsi="华文中宋"/>
                <w:szCs w:val="21"/>
              </w:rPr>
              <w:t>制备</w:t>
            </w:r>
            <w:r>
              <w:rPr>
                <w:rFonts w:ascii="华文中宋" w:eastAsia="华文中宋" w:hAnsi="华文中宋" w:hint="eastAsia"/>
                <w:szCs w:val="21"/>
              </w:rPr>
              <w:t>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>
              <w:rPr>
                <w:rFonts w:ascii="华文中宋" w:eastAsia="华文中宋" w:hAnsi="华文中宋" w:hint="eastAsia"/>
                <w:szCs w:val="21"/>
              </w:rPr>
              <w:t>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4BB253D" w14:textId="77777777" w:rsidR="000022B2" w:rsidRDefault="006C2D9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兼容，也可以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14BB253E" w14:textId="77777777" w:rsidR="000022B2" w:rsidRDefault="006C2D9C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qRT-PCR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14BB253F" w14:textId="77777777" w:rsidR="000022B2" w:rsidRDefault="006C2D9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4BB2540" w14:textId="77777777" w:rsidR="000022B2" w:rsidRDefault="006C2D9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0022B2" w14:paraId="14BB2547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4BB2541" w14:textId="77777777" w:rsidR="000022B2" w:rsidRDefault="006C2D9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lastRenderedPageBreak/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BB2542" w14:textId="77777777" w:rsidR="000022B2" w:rsidRDefault="006C2D9C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14BB2543" w14:textId="77777777" w:rsidR="000022B2" w:rsidRDefault="006C2D9C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BB2544" w14:textId="77777777" w:rsidR="000022B2" w:rsidRDefault="006C2D9C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RT-PCR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BB2545" w14:textId="77777777" w:rsidR="000022B2" w:rsidRDefault="006C2D9C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14BB2546" w14:textId="77777777" w:rsidR="000022B2" w:rsidRDefault="006C2D9C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0022B2" w14:paraId="14BB254C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4BB2548" w14:textId="77777777" w:rsidR="000022B2" w:rsidRDefault="006C2D9C">
                  <w:pPr>
                    <w:jc w:val="center"/>
                    <w:rPr>
                      <w:rFonts w:ascii="华文中宋" w:eastAsia="华文中宋" w:hAnsi="华文中宋" w:cs="华文中宋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 xml:space="preserve"> qRT-PCR 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缓冲液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BB2549" w14:textId="77777777" w:rsidR="000022B2" w:rsidRDefault="006C2D9C">
                  <w:pPr>
                    <w:spacing w:line="360" w:lineRule="auto"/>
                    <w:jc w:val="center"/>
                    <w:rPr>
                      <w:rFonts w:ascii="华文中宋" w:eastAsia="华文中宋" w:hAnsi="华文中宋" w:cs="华文中宋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BB254A" w14:textId="77777777" w:rsidR="000022B2" w:rsidRDefault="006C2D9C">
                  <w:pPr>
                    <w:spacing w:line="240" w:lineRule="atLeast"/>
                    <w:ind w:right="-34"/>
                    <w:jc w:val="center"/>
                    <w:rPr>
                      <w:rFonts w:ascii="华文中宋" w:eastAsia="华文中宋" w:hAnsi="华文中宋" w:cs="华文中宋"/>
                      <w:bCs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BB254B" w14:textId="77777777" w:rsidR="000022B2" w:rsidRDefault="006C2D9C">
                  <w:pPr>
                    <w:spacing w:line="240" w:lineRule="atLeast"/>
                    <w:ind w:right="-34"/>
                    <w:jc w:val="center"/>
                    <w:rPr>
                      <w:rFonts w:ascii="华文中宋" w:eastAsia="华文中宋" w:hAnsi="华文中宋" w:cs="华文中宋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</w:p>
              </w:tc>
            </w:tr>
            <w:tr w:rsidR="000022B2" w14:paraId="14BB2551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14BB254D" w14:textId="77777777" w:rsidR="000022B2" w:rsidRDefault="006C2D9C">
                  <w:pPr>
                    <w:jc w:val="center"/>
                    <w:rPr>
                      <w:rFonts w:ascii="华文中宋" w:eastAsia="华文中宋" w:hAnsi="华文中宋" w:cs="华文中宋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 xml:space="preserve"> qRT-PCR 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酶混合液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BB254E" w14:textId="77777777" w:rsidR="000022B2" w:rsidRDefault="006C2D9C">
                  <w:pPr>
                    <w:spacing w:line="360" w:lineRule="auto"/>
                    <w:jc w:val="center"/>
                    <w:rPr>
                      <w:rFonts w:ascii="华文中宋" w:eastAsia="华文中宋" w:hAnsi="华文中宋" w:cs="华文中宋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BB254F" w14:textId="77777777" w:rsidR="000022B2" w:rsidRDefault="006C2D9C">
                  <w:pPr>
                    <w:spacing w:line="240" w:lineRule="atLeast"/>
                    <w:ind w:right="-34"/>
                    <w:jc w:val="center"/>
                    <w:rPr>
                      <w:rFonts w:ascii="华文中宋" w:eastAsia="华文中宋" w:hAnsi="华文中宋" w:cs="华文中宋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BB2550" w14:textId="77777777" w:rsidR="000022B2" w:rsidRDefault="006C2D9C">
                  <w:pPr>
                    <w:spacing w:line="240" w:lineRule="atLeast"/>
                    <w:ind w:right="-34"/>
                    <w:jc w:val="center"/>
                    <w:rPr>
                      <w:rFonts w:ascii="华文中宋" w:eastAsia="华文中宋" w:hAnsi="华文中宋" w:cs="华文中宋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</w:p>
              </w:tc>
            </w:tr>
            <w:tr w:rsidR="000022B2" w14:paraId="14BB2556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4BB2552" w14:textId="77777777" w:rsidR="000022B2" w:rsidRDefault="006C2D9C">
                  <w:pPr>
                    <w:jc w:val="center"/>
                    <w:rPr>
                      <w:rFonts w:ascii="华文中宋" w:eastAsia="华文中宋" w:hAnsi="华文中宋" w:cs="华文中宋"/>
                      <w:bCs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szCs w:val="21"/>
                      <w:shd w:val="clear" w:color="auto" w:fill="FFFFFF"/>
                    </w:rPr>
                    <w:t>人类嗜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szCs w:val="21"/>
                      <w:shd w:val="clear" w:color="auto" w:fill="FFFFFF"/>
                    </w:rPr>
                    <w:t>T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szCs w:val="21"/>
                      <w:shd w:val="clear" w:color="auto" w:fill="FFFFFF"/>
                    </w:rPr>
                    <w:t>淋巴细胞病毒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szCs w:val="21"/>
                      <w:shd w:val="clear" w:color="auto" w:fill="FFFFFF"/>
                    </w:rPr>
                    <w:t>2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szCs w:val="21"/>
                      <w:shd w:val="clear" w:color="auto" w:fill="FFFFFF"/>
                    </w:rPr>
                    <w:t>型</w:t>
                  </w:r>
                  <w:r>
                    <w:rPr>
                      <w:rFonts w:ascii="华文中宋" w:eastAsia="华文中宋" w:hAnsi="华文中宋" w:cs="华文中宋" w:hint="eastAsia"/>
                      <w:color w:val="00000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RT-PCR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BB2553" w14:textId="77777777" w:rsidR="000022B2" w:rsidRDefault="006C2D9C">
                  <w:pPr>
                    <w:spacing w:line="240" w:lineRule="atLeast"/>
                    <w:jc w:val="center"/>
                    <w:rPr>
                      <w:rFonts w:ascii="华文中宋" w:eastAsia="华文中宋" w:hAnsi="华文中宋" w:cs="华文中宋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BB2554" w14:textId="77777777" w:rsidR="000022B2" w:rsidRDefault="006C2D9C">
                  <w:pPr>
                    <w:spacing w:line="240" w:lineRule="atLeast"/>
                    <w:ind w:right="-34"/>
                    <w:jc w:val="center"/>
                    <w:rPr>
                      <w:rFonts w:ascii="华文中宋" w:eastAsia="华文中宋" w:hAnsi="华文中宋" w:cs="华文中宋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BB2555" w14:textId="77777777" w:rsidR="000022B2" w:rsidRDefault="006C2D9C">
                  <w:pPr>
                    <w:spacing w:line="240" w:lineRule="atLeast"/>
                    <w:ind w:right="-34"/>
                    <w:jc w:val="center"/>
                    <w:rPr>
                      <w:rFonts w:ascii="华文中宋" w:eastAsia="华文中宋" w:hAnsi="华文中宋" w:cs="华文中宋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</w:p>
              </w:tc>
            </w:tr>
            <w:tr w:rsidR="000022B2" w14:paraId="14BB255B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14BB2557" w14:textId="77777777" w:rsidR="000022B2" w:rsidRDefault="006C2D9C">
                  <w:pPr>
                    <w:spacing w:line="360" w:lineRule="auto"/>
                    <w:jc w:val="center"/>
                    <w:rPr>
                      <w:rFonts w:ascii="华文中宋" w:eastAsia="华文中宋" w:hAnsi="华文中宋" w:cs="华文中宋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 xml:space="preserve"> N+2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RNA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BB2558" w14:textId="77777777" w:rsidR="000022B2" w:rsidRDefault="006C2D9C">
                  <w:pPr>
                    <w:spacing w:line="360" w:lineRule="auto"/>
                    <w:jc w:val="center"/>
                    <w:rPr>
                      <w:rFonts w:ascii="华文中宋" w:eastAsia="华文中宋" w:hAnsi="华文中宋" w:cs="华文中宋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BB2559" w14:textId="77777777" w:rsidR="000022B2" w:rsidRDefault="006C2D9C">
                  <w:pPr>
                    <w:spacing w:line="240" w:lineRule="atLeast"/>
                    <w:ind w:right="-34"/>
                    <w:jc w:val="center"/>
                    <w:rPr>
                      <w:rFonts w:ascii="华文中宋" w:eastAsia="华文中宋" w:hAnsi="华文中宋" w:cs="华文中宋"/>
                      <w:bCs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BB255A" w14:textId="77777777" w:rsidR="000022B2" w:rsidRDefault="006C2D9C">
                  <w:pPr>
                    <w:spacing w:line="240" w:lineRule="atLeast"/>
                    <w:ind w:right="-34"/>
                    <w:jc w:val="center"/>
                    <w:rPr>
                      <w:rFonts w:ascii="华文中宋" w:eastAsia="华文中宋" w:hAnsi="华文中宋" w:cs="华文中宋"/>
                      <w:bCs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0022B2" w14:paraId="14BB2560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4BB255C" w14:textId="77777777" w:rsidR="000022B2" w:rsidRDefault="006C2D9C">
                  <w:pPr>
                    <w:jc w:val="center"/>
                    <w:rPr>
                      <w:rFonts w:ascii="华文中宋" w:eastAsia="华文中宋" w:hAnsi="华文中宋" w:cs="华文中宋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BB255D" w14:textId="77777777" w:rsidR="000022B2" w:rsidRDefault="006C2D9C">
                  <w:pPr>
                    <w:spacing w:line="240" w:lineRule="atLeast"/>
                    <w:jc w:val="center"/>
                    <w:rPr>
                      <w:rFonts w:ascii="华文中宋" w:eastAsia="华文中宋" w:hAnsi="华文中宋" w:cs="华文中宋"/>
                      <w:bCs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BB255E" w14:textId="77777777" w:rsidR="000022B2" w:rsidRDefault="006C2D9C">
                  <w:pPr>
                    <w:spacing w:line="240" w:lineRule="atLeast"/>
                    <w:ind w:right="-34"/>
                    <w:jc w:val="center"/>
                    <w:rPr>
                      <w:rFonts w:ascii="华文中宋" w:eastAsia="华文中宋" w:hAnsi="华文中宋" w:cs="华文中宋"/>
                      <w:bCs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BB255F" w14:textId="77777777" w:rsidR="000022B2" w:rsidRDefault="006C2D9C">
                  <w:pPr>
                    <w:spacing w:line="240" w:lineRule="atLeast"/>
                    <w:ind w:right="-34"/>
                    <w:jc w:val="center"/>
                    <w:rPr>
                      <w:rFonts w:ascii="华文中宋" w:eastAsia="华文中宋" w:hAnsi="华文中宋" w:cs="华文中宋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0022B2" w14:paraId="14BB2565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4BB2561" w14:textId="77777777" w:rsidR="000022B2" w:rsidRDefault="006C2D9C">
                  <w:pPr>
                    <w:jc w:val="center"/>
                    <w:rPr>
                      <w:rFonts w:ascii="华文中宋" w:eastAsia="华文中宋" w:hAnsi="华文中宋" w:cs="华文中宋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步所得标准曲线样品稀释液（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号）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BB2562" w14:textId="77777777" w:rsidR="000022B2" w:rsidRDefault="006C2D9C">
                  <w:pPr>
                    <w:spacing w:line="240" w:lineRule="atLeast"/>
                    <w:jc w:val="center"/>
                    <w:rPr>
                      <w:rFonts w:ascii="华文中宋" w:eastAsia="华文中宋" w:hAnsi="华文中宋" w:cs="华文中宋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BB2563" w14:textId="77777777" w:rsidR="000022B2" w:rsidRDefault="006C2D9C">
                  <w:pPr>
                    <w:spacing w:line="240" w:lineRule="atLeast"/>
                    <w:ind w:right="-34"/>
                    <w:jc w:val="center"/>
                    <w:rPr>
                      <w:rFonts w:ascii="华文中宋" w:eastAsia="华文中宋" w:hAnsi="华文中宋" w:cs="华文中宋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BB2564" w14:textId="77777777" w:rsidR="000022B2" w:rsidRDefault="006C2D9C">
                  <w:pPr>
                    <w:spacing w:line="240" w:lineRule="atLeast"/>
                    <w:ind w:right="-34"/>
                    <w:jc w:val="center"/>
                    <w:rPr>
                      <w:rFonts w:ascii="华文中宋" w:eastAsia="华文中宋" w:hAnsi="华文中宋" w:cs="华文中宋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号样到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号管，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号样到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号管…）</w:t>
                  </w:r>
                </w:p>
              </w:tc>
            </w:tr>
          </w:tbl>
          <w:p w14:paraId="14BB2566" w14:textId="77777777" w:rsidR="000022B2" w:rsidRDefault="006C2D9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0022B2" w14:paraId="14BB256A" w14:textId="77777777">
              <w:trPr>
                <w:trHeight w:val="604"/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4BB2567" w14:textId="77777777" w:rsidR="000022B2" w:rsidRDefault="006C2D9C">
                  <w:pPr>
                    <w:spacing w:line="360" w:lineRule="auto"/>
                    <w:ind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4BB2568" w14:textId="77777777" w:rsidR="000022B2" w:rsidRDefault="006C2D9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14BB2569" w14:textId="77777777" w:rsidR="000022B2" w:rsidRDefault="006C2D9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0022B2" w14:paraId="14BB256E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4BB256B" w14:textId="77777777" w:rsidR="000022B2" w:rsidRDefault="006C2D9C">
                  <w:pPr>
                    <w:spacing w:line="360" w:lineRule="auto"/>
                    <w:ind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4BB256C" w14:textId="77777777" w:rsidR="000022B2" w:rsidRDefault="006C2D9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50℃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14BB256D" w14:textId="77777777" w:rsidR="000022B2" w:rsidRDefault="006C2D9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0022B2" w14:paraId="14BB2572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4BB256F" w14:textId="77777777" w:rsidR="000022B2" w:rsidRDefault="006C2D9C">
                  <w:pPr>
                    <w:spacing w:line="360" w:lineRule="auto"/>
                    <w:ind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4BB2570" w14:textId="77777777" w:rsidR="000022B2" w:rsidRDefault="006C2D9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14BB2571" w14:textId="77777777" w:rsidR="000022B2" w:rsidRDefault="006C2D9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min</w:t>
                  </w:r>
                </w:p>
              </w:tc>
            </w:tr>
            <w:tr w:rsidR="000022B2" w14:paraId="14BB2577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4BB2573" w14:textId="77777777" w:rsidR="000022B2" w:rsidRDefault="006C2D9C">
                  <w:pPr>
                    <w:spacing w:line="360" w:lineRule="auto"/>
                    <w:ind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14BB2574" w14:textId="77777777" w:rsidR="000022B2" w:rsidRDefault="006C2D9C">
                  <w:pPr>
                    <w:spacing w:line="360" w:lineRule="auto"/>
                    <w:ind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14BB2575" w14:textId="77777777" w:rsidR="000022B2" w:rsidRDefault="006C2D9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14BB2576" w14:textId="77777777" w:rsidR="000022B2" w:rsidRDefault="006C2D9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0022B2" w14:paraId="14BB257B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tcBorders>
                    <w:top w:val="single" w:sz="4" w:space="0" w:color="auto"/>
                  </w:tcBorders>
                </w:tcPr>
                <w:p w14:paraId="14BB2578" w14:textId="77777777" w:rsidR="000022B2" w:rsidRDefault="000022B2"/>
              </w:tc>
              <w:tc>
                <w:tcPr>
                  <w:tcW w:w="1168" w:type="dxa"/>
                  <w:vAlign w:val="center"/>
                </w:tcPr>
                <w:p w14:paraId="14BB2579" w14:textId="77777777" w:rsidR="000022B2" w:rsidRDefault="006C2D9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14BB257A" w14:textId="77777777" w:rsidR="000022B2" w:rsidRDefault="006C2D9C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淬灭基团为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3`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TAMRA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-N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14BB257C" w14:textId="77777777" w:rsidR="000022B2" w:rsidRDefault="006C2D9C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14BB257D" w14:textId="77777777" w:rsidR="000022B2" w:rsidRDefault="006C2D9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4BB257E" w14:textId="77777777" w:rsidR="000022B2" w:rsidRDefault="006C2D9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必须没有读数，或者大于或等于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没有读数、大于或等于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则均为阴性，如果小于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则为阳性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0022B2" w14:paraId="14BB258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14BB2580" w14:textId="77777777" w:rsidR="000022B2" w:rsidRDefault="006C2D9C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14BB2581" w14:textId="77777777" w:rsidR="000022B2" w:rsidRDefault="006C2D9C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szCs w:val="21"/>
                <w:shd w:val="clear" w:color="auto" w:fill="FFFFFF"/>
              </w:rPr>
              <w:t>人类嗜</w:t>
            </w:r>
            <w:r>
              <w:rPr>
                <w:rFonts w:ascii="华文中宋" w:eastAsia="华文中宋" w:hAnsi="华文中宋" w:cs="Arial" w:hint="eastAsia"/>
                <w:color w:val="000000"/>
                <w:szCs w:val="21"/>
                <w:shd w:val="clear" w:color="auto" w:fill="FFFFFF"/>
              </w:rPr>
              <w:t>T</w:t>
            </w:r>
            <w:r>
              <w:rPr>
                <w:rFonts w:ascii="华文中宋" w:eastAsia="华文中宋" w:hAnsi="华文中宋" w:cs="Arial" w:hint="eastAsia"/>
                <w:color w:val="000000"/>
                <w:szCs w:val="21"/>
                <w:shd w:val="clear" w:color="auto" w:fill="FFFFFF"/>
              </w:rPr>
              <w:t>淋巴细胞病毒</w:t>
            </w:r>
            <w:r>
              <w:rPr>
                <w:rFonts w:ascii="华文中宋" w:eastAsia="华文中宋" w:hAnsi="华文中宋" w:cs="Arial" w:hint="eastAsia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华文中宋" w:eastAsia="华文中宋" w:hAnsi="华文中宋" w:cs="Arial" w:hint="eastAsia"/>
                <w:color w:val="000000"/>
                <w:szCs w:val="21"/>
                <w:shd w:val="clear" w:color="auto" w:fill="FFFFFF"/>
              </w:rPr>
              <w:t>型</w:t>
            </w:r>
            <w:r>
              <w:rPr>
                <w:rFonts w:ascii="华文中宋" w:eastAsia="华文中宋" w:hAnsi="华文中宋" w:cs="Arial" w:hint="eastAsia"/>
                <w:color w:val="000000"/>
                <w:szCs w:val="21"/>
                <w:shd w:val="clear" w:color="auto" w:fill="FFFFFF"/>
              </w:rPr>
              <w:t>探针法荧光定量</w:t>
            </w:r>
            <w:r>
              <w:rPr>
                <w:rFonts w:ascii="华文中宋" w:eastAsia="华文中宋" w:hAnsi="华文中宋" w:cs="Arial" w:hint="eastAsia"/>
                <w:color w:val="000000"/>
                <w:szCs w:val="21"/>
                <w:shd w:val="clear" w:color="auto" w:fill="FFFFFF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14BB2583" w14:textId="77777777" w:rsidR="000022B2" w:rsidRDefault="006C2D9C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20210904</w:t>
      </w:r>
      <w:r>
        <w:rPr>
          <w:rFonts w:ascii="华文中宋" w:eastAsia="华文中宋" w:hAnsi="华文中宋" w:hint="eastAsia"/>
          <w:sz w:val="10"/>
          <w:szCs w:val="10"/>
        </w:rPr>
        <w:t>fn</w:t>
      </w:r>
    </w:p>
    <w:sectPr w:rsidR="000022B2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258B" w14:textId="77777777" w:rsidR="00000000" w:rsidRDefault="006C2D9C">
      <w:r>
        <w:separator/>
      </w:r>
    </w:p>
  </w:endnote>
  <w:endnote w:type="continuationSeparator" w:id="0">
    <w:p w14:paraId="14BB258D" w14:textId="77777777" w:rsidR="00000000" w:rsidRDefault="006C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2587" w14:textId="77777777" w:rsidR="00000000" w:rsidRDefault="006C2D9C">
      <w:r>
        <w:separator/>
      </w:r>
    </w:p>
  </w:footnote>
  <w:footnote w:type="continuationSeparator" w:id="0">
    <w:p w14:paraId="14BB2589" w14:textId="77777777" w:rsidR="00000000" w:rsidRDefault="006C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2586" w14:textId="77777777" w:rsidR="000022B2" w:rsidRDefault="000022B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24936877">
    <w:abstractNumId w:val="0"/>
  </w:num>
  <w:num w:numId="2" w16cid:durableId="1985163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22B2"/>
    <w:rsid w:val="00004A5B"/>
    <w:rsid w:val="00005B49"/>
    <w:rsid w:val="00006CEA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C2D9C"/>
    <w:rsid w:val="006D2CD9"/>
    <w:rsid w:val="006E2E9C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52FA9"/>
    <w:rsid w:val="008601BC"/>
    <w:rsid w:val="00872B6D"/>
    <w:rsid w:val="00884833"/>
    <w:rsid w:val="008A6D89"/>
    <w:rsid w:val="008C4AC4"/>
    <w:rsid w:val="008E29EF"/>
    <w:rsid w:val="008E7377"/>
    <w:rsid w:val="008F760B"/>
    <w:rsid w:val="008F7D47"/>
    <w:rsid w:val="0090161F"/>
    <w:rsid w:val="009072E8"/>
    <w:rsid w:val="009276E6"/>
    <w:rsid w:val="00931BC6"/>
    <w:rsid w:val="0093660D"/>
    <w:rsid w:val="00937EED"/>
    <w:rsid w:val="009577C3"/>
    <w:rsid w:val="0097688F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60C8"/>
    <w:rsid w:val="009E0BAE"/>
    <w:rsid w:val="00A17925"/>
    <w:rsid w:val="00A17EDB"/>
    <w:rsid w:val="00A32BD0"/>
    <w:rsid w:val="00A32E7E"/>
    <w:rsid w:val="00A3404C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79FF"/>
    <w:rsid w:val="00B66DE4"/>
    <w:rsid w:val="00B81E6C"/>
    <w:rsid w:val="00B9263B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28642E4"/>
    <w:rsid w:val="0660096D"/>
    <w:rsid w:val="0669242E"/>
    <w:rsid w:val="07861DDD"/>
    <w:rsid w:val="07E51AAD"/>
    <w:rsid w:val="08955357"/>
    <w:rsid w:val="0B136F4B"/>
    <w:rsid w:val="11295BA0"/>
    <w:rsid w:val="1A4E6086"/>
    <w:rsid w:val="1C142509"/>
    <w:rsid w:val="23052BAC"/>
    <w:rsid w:val="2C2748BF"/>
    <w:rsid w:val="2DDB6528"/>
    <w:rsid w:val="2E4246DC"/>
    <w:rsid w:val="2F865EBE"/>
    <w:rsid w:val="336721FD"/>
    <w:rsid w:val="33EC194A"/>
    <w:rsid w:val="34515C51"/>
    <w:rsid w:val="44B81331"/>
    <w:rsid w:val="467D28D5"/>
    <w:rsid w:val="47750C83"/>
    <w:rsid w:val="4B180E1F"/>
    <w:rsid w:val="4B9C37FE"/>
    <w:rsid w:val="53015BCE"/>
    <w:rsid w:val="5D192F00"/>
    <w:rsid w:val="5DAF5613"/>
    <w:rsid w:val="61F77588"/>
    <w:rsid w:val="63050FF3"/>
    <w:rsid w:val="6569254B"/>
    <w:rsid w:val="66010039"/>
    <w:rsid w:val="694C640B"/>
    <w:rsid w:val="6B497AD5"/>
    <w:rsid w:val="73B61051"/>
    <w:rsid w:val="73F80405"/>
    <w:rsid w:val="761251D7"/>
    <w:rsid w:val="79724650"/>
    <w:rsid w:val="7A85177D"/>
    <w:rsid w:val="7CB93960"/>
    <w:rsid w:val="7E3239CA"/>
    <w:rsid w:val="7E6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BB24BC"/>
  <w15:docId w15:val="{1195C71C-E083-4B3E-ADF6-E0FED4F4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next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qFormat/>
    <w:rPr>
      <w:i/>
      <w:color w:val="4F81BD"/>
      <w:sz w:val="24"/>
    </w:rPr>
  </w:style>
  <w:style w:type="paragraph" w:styleId="a7">
    <w:name w:val="Title"/>
    <w:basedOn w:val="a"/>
    <w:qFormat/>
    <w:pPr>
      <w:spacing w:after="300"/>
    </w:pPr>
    <w:rPr>
      <w:color w:val="17365D"/>
      <w:sz w:val="52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000FF"/>
      <w:u w:val="single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1960</Words>
  <Characters>753</Characters>
  <Application>Microsoft Office Word</Application>
  <DocSecurity>0</DocSecurity>
  <Lines>6</Lines>
  <Paragraphs>5</Paragraphs>
  <ScaleCrop>false</ScaleCrop>
  <Company>tiandz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4</cp:revision>
  <cp:lastPrinted>2019-05-22T09:45:00Z</cp:lastPrinted>
  <dcterms:created xsi:type="dcterms:W3CDTF">2021-09-05T07:52:00Z</dcterms:created>
  <dcterms:modified xsi:type="dcterms:W3CDTF">2022-09-06T01:38:00Z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36B30108D1FA44A1A4239C95B9B00870</vt:lpwstr>
  </property>
</Properties>
</file>