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D12809" w14:paraId="3F7E24B9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3F7E24B5" w14:textId="77777777" w:rsidR="00D12809" w:rsidRDefault="00FB34A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7E24B6" w14:textId="77777777" w:rsidR="00D12809" w:rsidRDefault="00FB34A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CAT#:15-50110</w:t>
            </w:r>
          </w:p>
          <w:p w14:paraId="3F7E24B7" w14:textId="77777777" w:rsidR="00D12809" w:rsidRDefault="00FB34A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E24B8" w14:textId="77777777" w:rsidR="00D12809" w:rsidRDefault="00FB34A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F7E257A" wp14:editId="3F7E257B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809" w14:paraId="3F7E24D7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3F7E24BA" w14:textId="77777777" w:rsidR="00D12809" w:rsidRDefault="00D12809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7E24BB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BC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BD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BE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BF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C0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C1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C2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C3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C4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C5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C6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C7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C8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C9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CA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CB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CC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CD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CE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CF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D0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D1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D2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D3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7E24D4" w14:textId="77777777" w:rsidR="00D12809" w:rsidRDefault="00D1280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3F7E24D5" w14:textId="77777777" w:rsidR="00D12809" w:rsidRDefault="00FB34A0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海水派琴虫探针法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qPCR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试剂盒</w:t>
            </w:r>
          </w:p>
          <w:p w14:paraId="3F7E24D6" w14:textId="77777777" w:rsidR="00D12809" w:rsidRDefault="00FB34A0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44"/>
                <w:szCs w:val="44"/>
              </w:rPr>
              <w:t xml:space="preserve">Perkinsus marinus 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Probe qPCR Kit</w:t>
            </w:r>
          </w:p>
        </w:tc>
      </w:tr>
      <w:tr w:rsidR="00D12809" w14:paraId="3F7E24F4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7E24D8" w14:textId="77777777" w:rsidR="00D12809" w:rsidRDefault="00D12809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E24D9" w14:textId="77777777" w:rsidR="00D12809" w:rsidRDefault="00FB34A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3F7E24DA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DB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DC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DD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DE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DF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E0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E1" w14:textId="77777777" w:rsidR="00D12809" w:rsidRDefault="00D12809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E2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E3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E4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E5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E6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E7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E8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E9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EA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EB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EC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ED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F1" w14:textId="77777777" w:rsidR="00D12809" w:rsidRDefault="00D12809">
            <w:pPr>
              <w:spacing w:line="200" w:lineRule="exact"/>
              <w:rPr>
                <w:rFonts w:ascii="华文中宋" w:eastAsia="华文中宋" w:hAnsi="华文中宋" w:hint="eastAsia"/>
                <w:b/>
                <w:sz w:val="52"/>
                <w:szCs w:val="52"/>
              </w:rPr>
            </w:pPr>
          </w:p>
          <w:p w14:paraId="3F7E24F2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7E24F3" w14:textId="77777777" w:rsidR="00D12809" w:rsidRDefault="00D1280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D12809" w14:paraId="3F7E24F7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E24F5" w14:textId="77777777" w:rsidR="00D12809" w:rsidRDefault="00FB34A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3F7E24F6" w14:textId="1BC453F6" w:rsidR="00D12809" w:rsidRDefault="00FB34A0" w:rsidP="006472A0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F103F7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D12809" w14:paraId="3F7E250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3F7E24F8" w14:textId="77777777" w:rsidR="00D12809" w:rsidRDefault="00FB34A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3F7E24F9" w14:textId="77777777" w:rsidR="00D12809" w:rsidRDefault="00FB34A0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海水派琴虫（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Perkinsus marinus</w:t>
            </w:r>
            <w:r>
              <w:rPr>
                <w:rFonts w:ascii="华文中宋" w:eastAsia="华文中宋" w:hAnsi="华文中宋" w:hint="eastAsia"/>
                <w:szCs w:val="21"/>
              </w:rPr>
              <w:t>）孢子近于球形，直径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～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微米，多数孢子为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～</w:t>
            </w:r>
            <w:r>
              <w:rPr>
                <w:rFonts w:ascii="华文中宋" w:eastAsia="华文中宋" w:hAnsi="华文中宋" w:hint="eastAsia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微米。细胞质内有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个大液泡，偏位于孢子的一边。液泡内有较大的、形状不规则的折光性内含体，叫做液泡体。液泡体周围有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层泡沫状的细胞质。胞核位于细胞质较厚的部分，即偏于孢子的一边，呈卵圆形，核膜不清楚，周围有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圈无染色带。液泡体充分形成以后，有的近于球形，有的呈叶状或分叉，有的分成几个，有的伸到细胞质中。因此快速检测海水派琴虫感染具有重要的意义。本产品就是以探针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技术为基础开发的专门检测海水派琴虫感染的试剂盒，它具有下列特点：</w:t>
            </w:r>
          </w:p>
          <w:p w14:paraId="3F7E24FA" w14:textId="77777777" w:rsidR="00D12809" w:rsidRDefault="00FB34A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</w:t>
            </w:r>
            <w:r>
              <w:rPr>
                <w:rFonts w:ascii="华文中宋" w:eastAsia="华文中宋" w:hAnsi="华文中宋" w:hint="eastAsia"/>
                <w:szCs w:val="21"/>
              </w:rPr>
              <w:t>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3F7E24FB" w14:textId="77777777" w:rsidR="00D12809" w:rsidRDefault="00FB34A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F7E24FC" w14:textId="77777777" w:rsidR="00D12809" w:rsidRDefault="00FB34A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3F7E24FD" w14:textId="77777777" w:rsidR="00D12809" w:rsidRDefault="00FB34A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特异性高，引物是根据海水派琴虫感染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F7E24FE" w14:textId="77777777" w:rsidR="00D12809" w:rsidRDefault="00FB34A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3F7E24FF" w14:textId="77777777" w:rsidR="00D12809" w:rsidRDefault="00FB34A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3F7E2500" w14:textId="77777777" w:rsidR="00D12809" w:rsidRDefault="00FB34A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D12809" w14:paraId="3F7E252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57"/>
          <w:jc w:val="center"/>
        </w:trPr>
        <w:tc>
          <w:tcPr>
            <w:tcW w:w="2393" w:type="dxa"/>
            <w:gridSpan w:val="2"/>
          </w:tcPr>
          <w:p w14:paraId="3F7E2502" w14:textId="77777777" w:rsidR="00D12809" w:rsidRDefault="00FB34A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3F7E2503" w14:textId="77777777" w:rsidR="00D12809" w:rsidRDefault="00FB34A0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tbl>
            <w:tblPr>
              <w:tblW w:w="7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1560"/>
              <w:gridCol w:w="1275"/>
              <w:gridCol w:w="1579"/>
            </w:tblGrid>
            <w:tr w:rsidR="00D12809" w14:paraId="3F7E2508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3F7E2504" w14:textId="77777777" w:rsidR="00D12809" w:rsidRDefault="00FB34A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3F7E2505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 w14:paraId="3F7E2506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 w14:paraId="3F7E2507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D12809" w14:paraId="3F7E250D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3F7E2509" w14:textId="77777777" w:rsidR="00D12809" w:rsidRDefault="00FB34A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 w14:paraId="3F7E250A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3F7E250B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 w14:paraId="3F7E250C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本色盖</w:t>
                  </w:r>
                </w:p>
              </w:tc>
            </w:tr>
            <w:tr w:rsidR="00D12809" w14:paraId="3F7E2512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3F7E250E" w14:textId="77777777" w:rsidR="00D12809" w:rsidRDefault="00FB34A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3F7E250F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3F7E2510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 w14:paraId="3F7E2511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</w:p>
              </w:tc>
            </w:tr>
            <w:tr w:rsidR="00D12809" w14:paraId="3F7E2517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3F7E2513" w14:textId="77777777" w:rsidR="00D12809" w:rsidRDefault="00FB34A0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 w14:paraId="3F7E2514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 w14:paraId="3F7E2515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 w14:paraId="3F7E2516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</w:p>
              </w:tc>
            </w:tr>
            <w:tr w:rsidR="00D12809" w14:paraId="3F7E251D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3F7E2518" w14:textId="77777777" w:rsidR="00D12809" w:rsidRDefault="00FB34A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海水派琴虫感染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3F7E2519" w14:textId="77777777" w:rsidR="00D12809" w:rsidRDefault="00FB34A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3F7E251A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50110</w:t>
                  </w:r>
                </w:p>
              </w:tc>
              <w:tc>
                <w:tcPr>
                  <w:tcW w:w="1275" w:type="dxa"/>
                  <w:vAlign w:val="center"/>
                </w:tcPr>
                <w:p w14:paraId="3F7E251B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 w14:paraId="3F7E251C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D12809" w14:paraId="3F7E2522" w14:textId="77777777">
              <w:trPr>
                <w:trHeight w:val="515"/>
                <w:jc w:val="center"/>
              </w:trPr>
              <w:tc>
                <w:tcPr>
                  <w:tcW w:w="2983" w:type="dxa"/>
                  <w:vAlign w:val="center"/>
                </w:tcPr>
                <w:p w14:paraId="3F7E251E" w14:textId="77777777" w:rsidR="00D12809" w:rsidRDefault="00FB34A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海水派琴虫感染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560" w:type="dxa"/>
                  <w:vAlign w:val="center"/>
                </w:tcPr>
                <w:p w14:paraId="3F7E251F" w14:textId="77777777" w:rsidR="00D12809" w:rsidRDefault="00FB34A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50110</w:t>
                  </w:r>
                </w:p>
              </w:tc>
              <w:tc>
                <w:tcPr>
                  <w:tcW w:w="1275" w:type="dxa"/>
                  <w:vAlign w:val="center"/>
                </w:tcPr>
                <w:p w14:paraId="3F7E2520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579" w:type="dxa"/>
                </w:tcPr>
                <w:p w14:paraId="3F7E2521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黄盖管</w:t>
                  </w:r>
                </w:p>
              </w:tc>
            </w:tr>
            <w:tr w:rsidR="00D12809" w14:paraId="3F7E2527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3F7E2523" w14:textId="77777777" w:rsidR="00D12809" w:rsidRDefault="00FB34A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 w14:paraId="3F7E2524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15-50110sc</w:t>
                  </w:r>
                </w:p>
              </w:tc>
              <w:tc>
                <w:tcPr>
                  <w:tcW w:w="1275" w:type="dxa"/>
                  <w:vAlign w:val="center"/>
                </w:tcPr>
                <w:p w14:paraId="3F7E2525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579" w:type="dxa"/>
                </w:tcPr>
                <w:p w14:paraId="3F7E2526" w14:textId="77777777" w:rsidR="00D12809" w:rsidRDefault="00FB34A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3F7E2528" w14:textId="77777777" w:rsidR="00D12809" w:rsidRDefault="00D1280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D12809" w14:paraId="3F7E252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3F7E252A" w14:textId="77777777" w:rsidR="00D12809" w:rsidRDefault="00FB34A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3F7E252B" w14:textId="77777777" w:rsidR="00D12809" w:rsidRDefault="00FB34A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D12809" w14:paraId="3F7E252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3F7E252D" w14:textId="77777777" w:rsidR="00D12809" w:rsidRDefault="00FB34A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3F7E252E" w14:textId="77777777" w:rsidR="00D12809" w:rsidRDefault="00FB34A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D12809" w14:paraId="3F7E257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3F7E2530" w14:textId="77777777" w:rsidR="00D12809" w:rsidRDefault="00FB34A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3F7E2531" w14:textId="77777777" w:rsidR="00D12809" w:rsidRDefault="00FB34A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3F7E2532" w14:textId="77777777" w:rsidR="00D12809" w:rsidRDefault="00FB34A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F7E2533" w14:textId="77777777" w:rsidR="00D12809" w:rsidRDefault="00FB34A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F7E2534" w14:textId="77777777" w:rsidR="00D12809" w:rsidRDefault="00FB34A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F7E2535" w14:textId="77777777" w:rsidR="00D12809" w:rsidRDefault="00FB34A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F7E2536" w14:textId="77777777" w:rsidR="00D12809" w:rsidRDefault="00FB34A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F7E2537" w14:textId="77777777" w:rsidR="00D12809" w:rsidRDefault="00FB34A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F7E2538" w14:textId="77777777" w:rsidR="00D12809" w:rsidRDefault="00FB34A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3F7E2539" w14:textId="77777777" w:rsidR="00D12809" w:rsidRDefault="00FB34A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F7E253A" w14:textId="77777777" w:rsidR="00D12809" w:rsidRDefault="00FB34A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3F7E253B" w14:textId="77777777" w:rsidR="00D12809" w:rsidRDefault="00FB34A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3F7E253C" w14:textId="77777777" w:rsidR="00D12809" w:rsidRDefault="00FB34A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F7E253D" w14:textId="77777777" w:rsidR="00D12809" w:rsidRDefault="00FB34A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D12809" w14:paraId="3F7E2544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F7E253E" w14:textId="77777777" w:rsidR="00D12809" w:rsidRDefault="00FB34A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7E253F" w14:textId="77777777" w:rsidR="00D12809" w:rsidRDefault="00FB34A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3F7E2540" w14:textId="77777777" w:rsidR="00D12809" w:rsidRDefault="00FB34A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3F7E2541" w14:textId="77777777" w:rsidR="00D12809" w:rsidRDefault="00FB34A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3F7E2542" w14:textId="77777777" w:rsidR="00D12809" w:rsidRDefault="00FB34A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3F7E2543" w14:textId="77777777" w:rsidR="00D12809" w:rsidRDefault="00FB34A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D12809" w14:paraId="3F7E254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F7E2545" w14:textId="77777777" w:rsidR="00D12809" w:rsidRDefault="00FB34A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7E2546" w14:textId="77777777" w:rsidR="00D12809" w:rsidRDefault="00FB34A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F7E2547" w14:textId="77777777" w:rsidR="00D12809" w:rsidRDefault="00FB34A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3F7E2548" w14:textId="77777777" w:rsidR="00D12809" w:rsidRDefault="00FB34A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D12809" w14:paraId="3F7E254F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3F7E254A" w14:textId="77777777" w:rsidR="00D12809" w:rsidRDefault="00FB34A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海水派琴虫感染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3F7E254B" w14:textId="77777777" w:rsidR="00D12809" w:rsidRDefault="00FB34A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7E254C" w14:textId="77777777" w:rsidR="00D12809" w:rsidRDefault="00FB34A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F7E254D" w14:textId="77777777" w:rsidR="00D12809" w:rsidRDefault="00FB34A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3F7E254E" w14:textId="77777777" w:rsidR="00D12809" w:rsidRDefault="00FB34A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D12809" w14:paraId="3F7E2554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F7E2550" w14:textId="77777777" w:rsidR="00D12809" w:rsidRDefault="00FB34A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7E2551" w14:textId="77777777" w:rsidR="00D12809" w:rsidRDefault="00FB34A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F7E2552" w14:textId="77777777" w:rsidR="00D12809" w:rsidRDefault="00FB34A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F7E2553" w14:textId="77777777" w:rsidR="00D12809" w:rsidRDefault="00FB34A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D12809" w14:paraId="3F7E2559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3F7E2555" w14:textId="77777777" w:rsidR="00D12809" w:rsidRDefault="00FB34A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7E2556" w14:textId="77777777" w:rsidR="00D12809" w:rsidRDefault="00FB34A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3F7E2557" w14:textId="77777777" w:rsidR="00D12809" w:rsidRDefault="00FB34A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3F7E2558" w14:textId="77777777" w:rsidR="00D12809" w:rsidRDefault="00FB34A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D12809" w14:paraId="3F7E255E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F7E255A" w14:textId="77777777" w:rsidR="00D12809" w:rsidRDefault="00FB34A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7E255B" w14:textId="77777777" w:rsidR="00D12809" w:rsidRDefault="00FB34A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3F7E255C" w14:textId="77777777" w:rsidR="00D12809" w:rsidRDefault="00FB34A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F7E255D" w14:textId="77777777" w:rsidR="00D12809" w:rsidRDefault="00FB34A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3F7E255F" w14:textId="77777777" w:rsidR="00D12809" w:rsidRDefault="00FB34A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D12809" w14:paraId="3F7E2563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3F7E2560" w14:textId="77777777" w:rsidR="00D12809" w:rsidRDefault="00FB34A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F7E2561" w14:textId="77777777" w:rsidR="00D12809" w:rsidRDefault="00FB34A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3F7E2562" w14:textId="77777777" w:rsidR="00D12809" w:rsidRDefault="00FB34A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D12809" w14:paraId="3F7E2567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3F7E2564" w14:textId="77777777" w:rsidR="00D12809" w:rsidRDefault="00FB34A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F7E2565" w14:textId="77777777" w:rsidR="00D12809" w:rsidRDefault="00FB34A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3F7E2566" w14:textId="77777777" w:rsidR="00D12809" w:rsidRDefault="00FB34A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 min</w:t>
                  </w:r>
                </w:p>
              </w:tc>
            </w:tr>
            <w:tr w:rsidR="00D12809" w14:paraId="3F7E256C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F7E2568" w14:textId="77777777" w:rsidR="00D12809" w:rsidRDefault="00FB34A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3F7E2569" w14:textId="77777777" w:rsidR="00D12809" w:rsidRDefault="00FB34A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3F7E256A" w14:textId="77777777" w:rsidR="00D12809" w:rsidRDefault="00FB34A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3F7E256B" w14:textId="77777777" w:rsidR="00D12809" w:rsidRDefault="00FB34A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D12809" w14:paraId="3F7E2570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3F7E256D" w14:textId="77777777" w:rsidR="00D12809" w:rsidRDefault="00D1280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3F7E256E" w14:textId="77777777" w:rsidR="00D12809" w:rsidRDefault="00FB34A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3F7E256F" w14:textId="77777777" w:rsidR="00D12809" w:rsidRDefault="00FB34A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BHQ-1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为淬灭基团）</w:t>
                  </w:r>
                </w:p>
              </w:tc>
            </w:tr>
          </w:tbl>
          <w:p w14:paraId="3F7E2571" w14:textId="77777777" w:rsidR="00D12809" w:rsidRDefault="00FB34A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3F7E2572" w14:textId="77777777" w:rsidR="00D12809" w:rsidRDefault="00FB34A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F7E2573" w14:textId="77777777" w:rsidR="00D12809" w:rsidRDefault="00FB34A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，则为阴性。如果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D12809" w14:paraId="3F7E257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3F7E2575" w14:textId="77777777" w:rsidR="00D12809" w:rsidRDefault="00FB34A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3F7E2576" w14:textId="77777777" w:rsidR="00D12809" w:rsidRDefault="00FB34A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海水派琴虫感染荧光及可视化</w:t>
            </w:r>
            <w:r>
              <w:rPr>
                <w:rFonts w:ascii="华文中宋" w:eastAsia="华文中宋" w:hAnsi="华文中宋" w:hint="eastAsia"/>
                <w:szCs w:val="21"/>
              </w:rPr>
              <w:t>LAMP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3F7E2578" w14:textId="77777777" w:rsidR="00D12809" w:rsidRDefault="00FB34A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20220706dx</w:t>
      </w:r>
    </w:p>
    <w:p w14:paraId="3F7E2579" w14:textId="77777777" w:rsidR="00D12809" w:rsidRDefault="00D12809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</w:p>
    <w:sectPr w:rsidR="00D12809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2581" w14:textId="77777777" w:rsidR="00000000" w:rsidRDefault="00FB34A0">
      <w:r>
        <w:separator/>
      </w:r>
    </w:p>
  </w:endnote>
  <w:endnote w:type="continuationSeparator" w:id="0">
    <w:p w14:paraId="3F7E2583" w14:textId="77777777" w:rsidR="00000000" w:rsidRDefault="00FB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257D" w14:textId="77777777" w:rsidR="00000000" w:rsidRDefault="00FB34A0">
      <w:r>
        <w:separator/>
      </w:r>
    </w:p>
  </w:footnote>
  <w:footnote w:type="continuationSeparator" w:id="0">
    <w:p w14:paraId="3F7E257F" w14:textId="77777777" w:rsidR="00000000" w:rsidRDefault="00FB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257C" w14:textId="77777777" w:rsidR="00D12809" w:rsidRDefault="00D1280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23136925">
    <w:abstractNumId w:val="0"/>
  </w:num>
  <w:num w:numId="2" w16cid:durableId="119060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472A0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1E6A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49A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809"/>
    <w:rsid w:val="00D12DB4"/>
    <w:rsid w:val="00D16EE3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1584F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03F7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B34A0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C662270"/>
    <w:rsid w:val="224848F7"/>
    <w:rsid w:val="23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E24B5"/>
  <w15:docId w15:val="{9CAC2D56-0B1C-457C-A379-D640D76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1935</Words>
  <Characters>653</Characters>
  <Application>Microsoft Office Word</Application>
  <DocSecurity>0</DocSecurity>
  <Lines>5</Lines>
  <Paragraphs>5</Paragraphs>
  <ScaleCrop>false</ScaleCrop>
  <Company>tiandz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162</cp:revision>
  <cp:lastPrinted>2019-05-22T09:45:00Z</cp:lastPrinted>
  <dcterms:created xsi:type="dcterms:W3CDTF">2019-05-22T08:39:00Z</dcterms:created>
  <dcterms:modified xsi:type="dcterms:W3CDTF">2022-09-05T08:16:00Z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54FF2551223641D5A77242968544E054</vt:lpwstr>
  </property>
</Properties>
</file>