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BC0EBF" w14:paraId="38AC2A2F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8AC2A2B" w14:textId="77777777" w:rsidR="00BC0EBF" w:rsidRDefault="005A542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C2A2C" w14:textId="77777777" w:rsidR="00BC0EBF" w:rsidRDefault="005A542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47600</w:t>
            </w:r>
          </w:p>
          <w:p w14:paraId="38AC2A2D" w14:textId="77777777" w:rsidR="00BC0EBF" w:rsidRDefault="005A542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2A2E" w14:textId="77777777" w:rsidR="00BC0EBF" w:rsidRDefault="005A542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i/>
                <w:noProof/>
                <w:sz w:val="52"/>
                <w:szCs w:val="52"/>
              </w:rPr>
              <w:drawing>
                <wp:inline distT="0" distB="0" distL="114300" distR="114300" wp14:anchorId="38AC2AE0" wp14:editId="38AC2AE1">
                  <wp:extent cx="1581150" cy="368300"/>
                  <wp:effectExtent l="0" t="0" r="6350" b="0"/>
                  <wp:docPr id="1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BF" w14:paraId="38AC2A47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8AC2A30" w14:textId="77777777" w:rsidR="00BC0EBF" w:rsidRDefault="00BC0EB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C2A31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32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33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4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5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6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7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8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9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A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B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C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D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E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3F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40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41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42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43" w14:textId="77777777" w:rsidR="00BC0EBF" w:rsidRDefault="00BC0EB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AC2A44" w14:textId="77777777" w:rsidR="00BC0EBF" w:rsidRDefault="00BC0EBF">
            <w:pPr>
              <w:ind w:rightChars="60" w:right="126"/>
              <w:jc w:val="left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  <w:p w14:paraId="38AC2A45" w14:textId="77777777" w:rsidR="00BC0EBF" w:rsidRDefault="005A5429">
            <w:pPr>
              <w:ind w:rightChars="60" w:right="126"/>
              <w:jc w:val="left"/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JC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病毒探针法荧光定量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 xml:space="preserve"> PCR 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试剂盒</w:t>
            </w:r>
            <w:r>
              <w:rPr>
                <w:rFonts w:hint="eastAsia"/>
              </w:rPr>
              <w:t xml:space="preserve"> </w:t>
            </w:r>
          </w:p>
          <w:p w14:paraId="38AC2A46" w14:textId="77777777" w:rsidR="00BC0EBF" w:rsidRDefault="005A5429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i/>
                <w:iCs/>
                <w:sz w:val="32"/>
                <w:szCs w:val="32"/>
              </w:rPr>
              <w:t xml:space="preserve">John Cunningham </w:t>
            </w:r>
            <w:proofErr w:type="gramStart"/>
            <w:r>
              <w:rPr>
                <w:rFonts w:ascii="华文中宋" w:eastAsia="华文中宋" w:hAnsi="华文中宋" w:cs="华文中宋" w:hint="eastAsia"/>
                <w:i/>
                <w:iCs/>
                <w:sz w:val="32"/>
                <w:szCs w:val="32"/>
              </w:rPr>
              <w:t>Virus(</w:t>
            </w:r>
            <w:proofErr w:type="gramEnd"/>
            <w:r>
              <w:rPr>
                <w:rFonts w:ascii="华文中宋" w:eastAsia="华文中宋" w:hAnsi="华文中宋" w:cs="华文中宋" w:hint="eastAsia"/>
                <w:i/>
                <w:iCs/>
                <w:sz w:val="32"/>
                <w:szCs w:val="32"/>
              </w:rPr>
              <w:t>JCV )</w:t>
            </w:r>
            <w:r>
              <w:rPr>
                <w:rFonts w:ascii="华文中宋" w:eastAsia="华文中宋" w:hAnsi="华文中宋" w:cs="华文中宋" w:hint="eastAsia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Probe qPCR Kit</w:t>
            </w: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 xml:space="preserve"> </w:t>
            </w:r>
          </w:p>
        </w:tc>
      </w:tr>
      <w:tr w:rsidR="00BC0EBF" w14:paraId="38AC2A63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AC2A48" w14:textId="77777777" w:rsidR="00BC0EBF" w:rsidRDefault="00BC0EBF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C2A49" w14:textId="77777777" w:rsidR="00BC0EBF" w:rsidRDefault="005A542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1</w:t>
            </w:r>
          </w:p>
          <w:p w14:paraId="38AC2A4A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4B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4C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4D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4E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4F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0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1" w14:textId="77777777" w:rsidR="00BC0EBF" w:rsidRDefault="00BC0EBF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2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3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4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5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6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7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C06CDF" w14:textId="77777777" w:rsidR="005A5429" w:rsidRDefault="005A54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8191F7" w14:textId="77777777" w:rsidR="005A5429" w:rsidRDefault="005A5429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38AC2A58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9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A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B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C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D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E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5F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60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61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C2A62" w14:textId="77777777" w:rsidR="00BC0EBF" w:rsidRDefault="00BC0EB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BC0EBF" w14:paraId="38AC2A67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C9A5F" w14:textId="77777777" w:rsidR="005A5429" w:rsidRDefault="005A5429" w:rsidP="005A542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8AC2A66" w14:textId="42EB0847" w:rsidR="00BC0EBF" w:rsidRDefault="005A5429" w:rsidP="005A542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9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BC0EBF" w14:paraId="38AC2A7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8AC2A68" w14:textId="77777777" w:rsidR="00BC0EBF" w:rsidRDefault="005A542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8AC2A69" w14:textId="77777777" w:rsidR="00BC0EBF" w:rsidRDefault="005A5429">
            <w:pPr>
              <w:spacing w:line="360" w:lineRule="auto"/>
              <w:ind w:firstLineChars="200" w:firstLine="420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JC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病毒（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John Cunningham Virus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JCV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）属于乳多空病毒科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（</w:t>
            </w:r>
            <w:proofErr w:type="spellStart"/>
            <w:r>
              <w:rPr>
                <w:rFonts w:ascii="华文中宋" w:eastAsia="华文中宋" w:hAnsi="华文中宋" w:cs="华文中宋" w:hint="eastAsia"/>
                <w:szCs w:val="21"/>
              </w:rPr>
              <w:t>Papovaviridae</w:t>
            </w:r>
            <w:proofErr w:type="spellEnd"/>
            <w:r>
              <w:rPr>
                <w:rFonts w:ascii="华文中宋" w:eastAsia="华文中宋" w:hAnsi="华文中宋" w:cs="华文中宋" w:hint="eastAsia"/>
                <w:szCs w:val="21"/>
              </w:rPr>
              <w:t>）多瘤病毒属（</w:t>
            </w:r>
            <w:proofErr w:type="spellStart"/>
            <w:r>
              <w:rPr>
                <w:rFonts w:ascii="华文中宋" w:eastAsia="华文中宋" w:hAnsi="华文中宋" w:cs="华文中宋" w:hint="eastAsia"/>
                <w:szCs w:val="21"/>
              </w:rPr>
              <w:t>Orthopolyomavirus</w:t>
            </w:r>
            <w:proofErr w:type="spellEnd"/>
            <w:r>
              <w:rPr>
                <w:rFonts w:ascii="华文中宋" w:eastAsia="华文中宋" w:hAnsi="华文中宋" w:cs="华文中宋" w:hint="eastAsia"/>
                <w:szCs w:val="21"/>
              </w:rPr>
              <w:t>），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1971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年从进行性多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灶性白质脑病（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progressive multifocal leukoencephalopathy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PML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）患者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的脑中分离并以该患者名字命名，普通人群血清阳性检测率为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40%~60%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，因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AIDS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并发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PML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的患者致死率约为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50%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，对于免疫力缺陷和免疫力低下的既往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感染者，还会引起多瘤病毒相关性肾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病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polyomavirus-associated nephropathy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PVAN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）、病毒血症等相关疾病，并与胃癌、肺癌、食管癌等癌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症的发生密切相关，但其致病机理尚未阐明。由于目前无特异的预防和治疗方法，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因此在病毒感染早期的准确检测对疾病的诊断和治疗十分关键，尤其在免疫低下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的人群中实现高效、精准、及时的检测至关重要。本产品就是以探针法荧光定量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PCR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JC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病毒的试剂盒，它具有下列特点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：</w:t>
            </w:r>
          </w:p>
          <w:p w14:paraId="38AC2A6A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</w:t>
            </w:r>
            <w:r>
              <w:rPr>
                <w:rFonts w:ascii="华文中宋" w:eastAsia="华文中宋" w:hAnsi="华文中宋" w:hint="eastAsia"/>
                <w:szCs w:val="21"/>
              </w:rPr>
              <w:t>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38AC2A6B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经过优化，灵敏性高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8AC2A6C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8AC2A6D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JC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38AC2A6E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cs="华文中宋" w:hint="eastAsia"/>
                <w:color w:val="000000"/>
                <w:szCs w:val="21"/>
              </w:rPr>
              <w:t>5</w:t>
            </w:r>
            <w:r>
              <w:rPr>
                <w:rFonts w:ascii="华文中宋" w:eastAsia="华文中宋" w:hAnsi="华文中宋" w:cs="华文中宋" w:hint="eastAsia"/>
                <w:color w:val="000000"/>
                <w:szCs w:val="21"/>
              </w:rPr>
              <w:t>个数量级。</w:t>
            </w:r>
          </w:p>
          <w:p w14:paraId="38AC2A6F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38AC2A70" w14:textId="77777777" w:rsidR="00BC0EBF" w:rsidRDefault="005A54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C0EBF" w14:paraId="38AC2A9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38AC2A72" w14:textId="77777777" w:rsidR="00BC0EBF" w:rsidRDefault="005A542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8"/>
              <w:gridCol w:w="1700"/>
              <w:gridCol w:w="2315"/>
            </w:tblGrid>
            <w:tr w:rsidR="00BC0EBF" w14:paraId="38AC2A76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38AC2A73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0" w:type="dxa"/>
                  <w:vAlign w:val="center"/>
                </w:tcPr>
                <w:p w14:paraId="38AC2A74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75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proofErr w:type="gramEnd"/>
                </w:p>
              </w:tc>
            </w:tr>
            <w:tr w:rsidR="00BC0EBF" w14:paraId="38AC2A7A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38AC2A77" w14:textId="77777777" w:rsidR="00BC0EBF" w:rsidRDefault="005A542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700" w:type="dxa"/>
                  <w:vAlign w:val="center"/>
                </w:tcPr>
                <w:p w14:paraId="38AC2A78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79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BC0EBF" w14:paraId="38AC2A7E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38AC2A7B" w14:textId="77777777" w:rsidR="00BC0EBF" w:rsidRDefault="005A542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0" w:type="dxa"/>
                  <w:vAlign w:val="center"/>
                </w:tcPr>
                <w:p w14:paraId="38AC2A7C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7D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（红盖）</w:t>
                  </w:r>
                </w:p>
              </w:tc>
            </w:tr>
            <w:tr w:rsidR="00BC0EBF" w14:paraId="38AC2A82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38AC2A7F" w14:textId="77777777" w:rsidR="00BC0EBF" w:rsidRDefault="005A542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700" w:type="dxa"/>
                  <w:vAlign w:val="center"/>
                </w:tcPr>
                <w:p w14:paraId="38AC2A80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00935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81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（紫盖）</w:t>
                  </w:r>
                </w:p>
              </w:tc>
            </w:tr>
            <w:tr w:rsidR="00BC0EBF" w14:paraId="38AC2A86" w14:textId="77777777">
              <w:trPr>
                <w:trHeight w:val="523"/>
                <w:jc w:val="center"/>
              </w:trPr>
              <w:tc>
                <w:tcPr>
                  <w:tcW w:w="3478" w:type="dxa"/>
                  <w:vAlign w:val="center"/>
                </w:tcPr>
                <w:p w14:paraId="38AC2A83" w14:textId="77777777" w:rsidR="00BC0EBF" w:rsidRDefault="005A542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JC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700" w:type="dxa"/>
                  <w:vAlign w:val="center"/>
                </w:tcPr>
                <w:p w14:paraId="38AC2A84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47600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85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BC0EBF" w14:paraId="38AC2A8A" w14:textId="77777777">
              <w:trPr>
                <w:trHeight w:val="559"/>
                <w:jc w:val="center"/>
              </w:trPr>
              <w:tc>
                <w:tcPr>
                  <w:tcW w:w="3478" w:type="dxa"/>
                  <w:vAlign w:val="center"/>
                </w:tcPr>
                <w:p w14:paraId="38AC2A87" w14:textId="77777777" w:rsidR="00BC0EBF" w:rsidRDefault="005A542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JC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病毒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00" w:type="dxa"/>
                  <w:vAlign w:val="center"/>
                </w:tcPr>
                <w:p w14:paraId="38AC2A88" w14:textId="77777777" w:rsidR="00BC0EBF" w:rsidRDefault="005A5429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pd47600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89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BC0EBF" w14:paraId="38AC2A8E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38AC2A8B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0" w:type="dxa"/>
                  <w:vAlign w:val="center"/>
                </w:tcPr>
                <w:p w14:paraId="38AC2A8C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47600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315" w:type="dxa"/>
                  <w:vAlign w:val="center"/>
                </w:tcPr>
                <w:p w14:paraId="38AC2A8D" w14:textId="77777777" w:rsidR="00BC0EBF" w:rsidRDefault="005A542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38AC2A8F" w14:textId="77777777" w:rsidR="00BC0EBF" w:rsidRDefault="00BC0EB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BC0EBF" w14:paraId="38AC2A9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38AC2A91" w14:textId="77777777" w:rsidR="00BC0EBF" w:rsidRDefault="005A542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8AC2A92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BC0EBF" w14:paraId="38AC2A9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38AC2A94" w14:textId="77777777" w:rsidR="00BC0EBF" w:rsidRDefault="005A542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8AC2A95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BC0EBF" w14:paraId="38AC2AD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38AC2A97" w14:textId="77777777" w:rsidR="00BC0EBF" w:rsidRDefault="005A542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38AC2A98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38AC2A99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8AC2A9A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8AC2A9B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8AC2A9C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8AC2A9D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8AC2A9E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8AC2A9F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38AC2AA0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待提取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。可以取阳性对照的</w:t>
            </w:r>
            <w:r>
              <w:rPr>
                <w:rFonts w:ascii="华文中宋" w:eastAsia="华文中宋" w:hAnsi="华文中宋" w:hint="eastAsia"/>
                <w:szCs w:val="21"/>
              </w:rPr>
              <w:t>10000</w:t>
            </w:r>
            <w:r>
              <w:rPr>
                <w:rFonts w:ascii="华文中宋" w:eastAsia="华文中宋" w:hAnsi="华文中宋" w:hint="eastAsia"/>
                <w:szCs w:val="21"/>
              </w:rPr>
              <w:t>倍稀释液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，使总</w:t>
            </w:r>
            <w:r>
              <w:rPr>
                <w:rFonts w:ascii="华文中宋" w:eastAsia="华文中宋" w:hAnsi="华文中宋"/>
                <w:szCs w:val="21"/>
              </w:rPr>
              <w:t>体积</w:t>
            </w:r>
            <w:r>
              <w:rPr>
                <w:rFonts w:ascii="华文中宋" w:eastAsia="华文中宋" w:hAnsi="华文中宋" w:hint="eastAsia"/>
                <w:szCs w:val="21"/>
              </w:rPr>
              <w:t>与待提取样品的规定体积一致，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8AC2AA1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柱</w:t>
            </w:r>
            <w:r>
              <w:rPr>
                <w:rFonts w:ascii="华文中宋" w:eastAsia="华文中宋" w:hAnsi="华文中宋"/>
                <w:szCs w:val="21"/>
              </w:rPr>
              <w:t>式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DNAout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（产品编号：</w:t>
            </w:r>
            <w:r>
              <w:rPr>
                <w:rFonts w:ascii="华文中宋" w:eastAsia="华文中宋" w:hAnsi="华文中宋"/>
                <w:bCs/>
                <w:szCs w:val="21"/>
              </w:rPr>
              <w:t>70701-50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8AC2AA2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38AC2AA3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8AC2AA4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071"/>
              <w:gridCol w:w="1196"/>
              <w:gridCol w:w="1982"/>
            </w:tblGrid>
            <w:tr w:rsidR="00BC0EBF" w14:paraId="38AC2AAB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8AC2AA5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38AC2AA6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8AC2AA7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38AC2AA8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C2AA9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38AC2AAA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BC0EBF" w14:paraId="38AC2AB0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8AC2AAC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38AC2AAD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8AC2AAE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C2AAF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BC0EBF" w14:paraId="38AC2AB5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8AC2AB1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JC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38AC2AB2" w14:textId="77777777" w:rsidR="00BC0EBF" w:rsidRDefault="005A54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8AC2AB3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C2AB4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BC0EBF" w14:paraId="38AC2ABA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8AC2AB6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38AC2AB7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8AC2AB8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C2AB9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BC0EBF" w14:paraId="38AC2ABF" w14:textId="77777777">
              <w:trPr>
                <w:trHeight w:val="442"/>
                <w:jc w:val="center"/>
              </w:trPr>
              <w:tc>
                <w:tcPr>
                  <w:tcW w:w="3186" w:type="dxa"/>
                  <w:vAlign w:val="center"/>
                </w:tcPr>
                <w:p w14:paraId="38AC2ABB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38AC2ABC" w14:textId="77777777" w:rsidR="00BC0EBF" w:rsidRDefault="005A54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38AC2ABD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C2ABE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BC0EBF" w14:paraId="38AC2AC4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8AC2AC0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38AC2AC1" w14:textId="77777777" w:rsidR="00BC0EBF" w:rsidRDefault="005A54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38AC2AC2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C2AC3" w14:textId="77777777" w:rsidR="00BC0EBF" w:rsidRDefault="005A542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8AC2AC5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p w14:paraId="38AC2AC6" w14:textId="77777777" w:rsidR="00BC0EBF" w:rsidRDefault="00BC0EB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BC0EBF" w14:paraId="38AC2AC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8AC2AC7" w14:textId="77777777" w:rsidR="00BC0EBF" w:rsidRDefault="005A54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8AC2AC8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8AC2AC9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C0EBF" w14:paraId="38AC2AC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8AC2ACB" w14:textId="77777777" w:rsidR="00BC0EBF" w:rsidRDefault="005A54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8AC2ACC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8AC2ACD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BC0EBF" w14:paraId="38AC2AD3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8AC2ACF" w14:textId="77777777" w:rsidR="00BC0EBF" w:rsidRDefault="005A54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38AC2AD0" w14:textId="77777777" w:rsidR="00BC0EBF" w:rsidRDefault="005A54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8AC2AD1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8AC2AD2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15sec</w:t>
                  </w:r>
                </w:p>
              </w:tc>
            </w:tr>
            <w:tr w:rsidR="00BC0EBF" w14:paraId="38AC2AD7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8AC2AD4" w14:textId="77777777" w:rsidR="00BC0EBF" w:rsidRDefault="00BC0EB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8AC2AD5" w14:textId="77777777" w:rsidR="00BC0EBF" w:rsidRDefault="005A54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8AC2AD6" w14:textId="77777777" w:rsidR="00BC0EBF" w:rsidRDefault="005A54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8AC2AD8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8AC2AD9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8AC2ADA" w14:textId="77777777" w:rsidR="00BC0EBF" w:rsidRDefault="005A54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 w:hint="eastAsia"/>
                <w:szCs w:val="21"/>
              </w:rPr>
              <w:t>35-40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值如果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BC0EBF" w14:paraId="38AC2AD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8AC2ADC" w14:textId="77777777" w:rsidR="00BC0EBF" w:rsidRDefault="005A542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8AC2ADD" w14:textId="77777777" w:rsidR="00BC0EBF" w:rsidRDefault="005A542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JC</w:t>
            </w:r>
            <w:r>
              <w:rPr>
                <w:rFonts w:ascii="华文中宋" w:eastAsia="华文中宋" w:hAnsi="华文中宋" w:hint="eastAsia"/>
                <w:szCs w:val="21"/>
              </w:rPr>
              <w:t>病毒探针法荧光定量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试剂盒</w:t>
            </w:r>
          </w:p>
        </w:tc>
      </w:tr>
    </w:tbl>
    <w:p w14:paraId="38AC2ADF" w14:textId="77777777" w:rsidR="00BC0EBF" w:rsidRDefault="005A5429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2109</w:t>
      </w:r>
      <w:r>
        <w:rPr>
          <w:rFonts w:ascii="华文中宋" w:eastAsia="华文中宋" w:hAnsi="华文中宋" w:hint="eastAsia"/>
          <w:sz w:val="10"/>
          <w:szCs w:val="10"/>
        </w:rPr>
        <w:t>29xt</w:t>
      </w:r>
    </w:p>
    <w:sectPr w:rsidR="00BC0EBF">
      <w:headerReference w:type="default" r:id="rId10"/>
      <w:foot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2AE9" w14:textId="77777777" w:rsidR="00000000" w:rsidRDefault="005A5429">
      <w:r>
        <w:separator/>
      </w:r>
    </w:p>
  </w:endnote>
  <w:endnote w:type="continuationSeparator" w:id="0">
    <w:p w14:paraId="38AC2AEB" w14:textId="77777777" w:rsidR="00000000" w:rsidRDefault="005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15915"/>
    </w:sdtPr>
    <w:sdtEndPr/>
    <w:sdtContent>
      <w:p w14:paraId="38AC2AE3" w14:textId="77777777" w:rsidR="00BC0EBF" w:rsidRDefault="005A54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AC2AE4" w14:textId="77777777" w:rsidR="00BC0EBF" w:rsidRDefault="00BC0E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2AE5" w14:textId="77777777" w:rsidR="00000000" w:rsidRDefault="005A5429">
      <w:r>
        <w:separator/>
      </w:r>
    </w:p>
  </w:footnote>
  <w:footnote w:type="continuationSeparator" w:id="0">
    <w:p w14:paraId="38AC2AE7" w14:textId="77777777" w:rsidR="00000000" w:rsidRDefault="005A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2AE2" w14:textId="77777777" w:rsidR="00BC0EBF" w:rsidRDefault="00BC0EB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6829886">
    <w:abstractNumId w:val="0"/>
  </w:num>
  <w:num w:numId="2" w16cid:durableId="16397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46149"/>
    <w:rsid w:val="0005366E"/>
    <w:rsid w:val="00053D63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3905"/>
    <w:rsid w:val="00103DCB"/>
    <w:rsid w:val="00105CF0"/>
    <w:rsid w:val="00110CDB"/>
    <w:rsid w:val="00111B7C"/>
    <w:rsid w:val="0012511B"/>
    <w:rsid w:val="00133A04"/>
    <w:rsid w:val="0013442A"/>
    <w:rsid w:val="001348AE"/>
    <w:rsid w:val="00140988"/>
    <w:rsid w:val="00143B74"/>
    <w:rsid w:val="001451F1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0036"/>
    <w:rsid w:val="002B12F2"/>
    <w:rsid w:val="002B2EF4"/>
    <w:rsid w:val="002B3538"/>
    <w:rsid w:val="002B427C"/>
    <w:rsid w:val="002C20CA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84133"/>
    <w:rsid w:val="004869EC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5429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333B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D2CD9"/>
    <w:rsid w:val="006E2E9C"/>
    <w:rsid w:val="006F0017"/>
    <w:rsid w:val="006F4797"/>
    <w:rsid w:val="006F6B20"/>
    <w:rsid w:val="0070310B"/>
    <w:rsid w:val="00703200"/>
    <w:rsid w:val="00706D3D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2E81"/>
    <w:rsid w:val="008C1734"/>
    <w:rsid w:val="008C4AC4"/>
    <w:rsid w:val="008E02E3"/>
    <w:rsid w:val="008E29EF"/>
    <w:rsid w:val="008E7377"/>
    <w:rsid w:val="008F1D6A"/>
    <w:rsid w:val="008F760B"/>
    <w:rsid w:val="008F7D47"/>
    <w:rsid w:val="0090161F"/>
    <w:rsid w:val="00912853"/>
    <w:rsid w:val="009147DF"/>
    <w:rsid w:val="009276E6"/>
    <w:rsid w:val="00930972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C2FD4"/>
    <w:rsid w:val="009E0BAE"/>
    <w:rsid w:val="00A17925"/>
    <w:rsid w:val="00A17EDB"/>
    <w:rsid w:val="00A32BD0"/>
    <w:rsid w:val="00A32E7E"/>
    <w:rsid w:val="00A3404C"/>
    <w:rsid w:val="00A460A3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579FF"/>
    <w:rsid w:val="00B63F12"/>
    <w:rsid w:val="00B649A3"/>
    <w:rsid w:val="00B66DE4"/>
    <w:rsid w:val="00B83D0C"/>
    <w:rsid w:val="00B9263B"/>
    <w:rsid w:val="00BB5176"/>
    <w:rsid w:val="00BC0EBF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B56"/>
    <w:rsid w:val="00C946BB"/>
    <w:rsid w:val="00C959C5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0D4C"/>
    <w:rsid w:val="00EB5C06"/>
    <w:rsid w:val="00ED14A8"/>
    <w:rsid w:val="00ED4FFC"/>
    <w:rsid w:val="00EE0CFE"/>
    <w:rsid w:val="00EF46F3"/>
    <w:rsid w:val="00F43C20"/>
    <w:rsid w:val="00F46407"/>
    <w:rsid w:val="00F51418"/>
    <w:rsid w:val="00F705C1"/>
    <w:rsid w:val="00F722B3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2723834"/>
    <w:rsid w:val="07E467A9"/>
    <w:rsid w:val="0AA90C57"/>
    <w:rsid w:val="2BD85B69"/>
    <w:rsid w:val="35060970"/>
    <w:rsid w:val="3DEB1259"/>
    <w:rsid w:val="584B0C09"/>
    <w:rsid w:val="5E0E2294"/>
    <w:rsid w:val="726E769D"/>
    <w:rsid w:val="75594417"/>
    <w:rsid w:val="75700BEC"/>
    <w:rsid w:val="7A454530"/>
    <w:rsid w:val="7AD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C2A2B"/>
  <w15:docId w15:val="{0BE08F2E-6808-4B4D-8571-7BB37622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1946</Words>
  <Characters>785</Characters>
  <Application>Microsoft Office Word</Application>
  <DocSecurity>0</DocSecurity>
  <Lines>6</Lines>
  <Paragraphs>5</Paragraphs>
  <ScaleCrop>false</ScaleCrop>
  <Company>tiandz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65</cp:revision>
  <cp:lastPrinted>2019-07-29T06:43:00Z</cp:lastPrinted>
  <dcterms:created xsi:type="dcterms:W3CDTF">2019-05-23T05:47:00Z</dcterms:created>
  <dcterms:modified xsi:type="dcterms:W3CDTF">2022-09-05T08:12:00Z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6015CDCD375A4497A3F3650008BE896D</vt:lpwstr>
  </property>
</Properties>
</file>