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4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3"/>
        <w:gridCol w:w="4122"/>
        <w:gridCol w:w="3426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  <w:highlight w:val="none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hint="default" w:ascii="华文中宋" w:hAnsi="华文中宋" w:eastAsia="华文中宋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CAT#:15-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  <w:lang w:val="en-US" w:eastAsia="zh-CN"/>
              </w:rPr>
              <w:t>44700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  <w:highlight w:val="none"/>
              </w:rPr>
            </w:pPr>
            <w:r>
              <w:rPr>
                <w:highlight w:val="none"/>
              </w:rPr>
              <w:drawing>
                <wp:inline distT="0" distB="0" distL="0" distR="0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highlight w:val="none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36"/>
                <w:szCs w:val="36"/>
                <w:highlight w:val="none"/>
              </w:rPr>
            </w:pPr>
          </w:p>
          <w:p>
            <w:pPr>
              <w:widowControl/>
              <w:jc w:val="left"/>
              <w:rPr>
                <w:rFonts w:ascii="华文中宋" w:hAnsi="华文中宋" w:eastAsia="华文中宋"/>
                <w:b/>
                <w:sz w:val="48"/>
                <w:szCs w:val="4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48"/>
                <w:szCs w:val="48"/>
                <w:highlight w:val="none"/>
              </w:rPr>
              <w:t>旋毛虫通用探针法qPCR试剂盒</w:t>
            </w:r>
          </w:p>
          <w:p>
            <w:pPr>
              <w:widowControl/>
              <w:jc w:val="left"/>
              <w:rPr>
                <w:rFonts w:ascii="华文中宋" w:hAnsi="华文中宋" w:eastAsia="华文中宋"/>
                <w:b/>
                <w:sz w:val="48"/>
                <w:szCs w:val="4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i/>
                <w:iCs/>
                <w:sz w:val="48"/>
                <w:szCs w:val="48"/>
                <w:highlight w:val="none"/>
              </w:rPr>
              <w:t>Trichinella spp. </w:t>
            </w:r>
            <w:r>
              <w:rPr>
                <w:rFonts w:hint="eastAsia" w:ascii="华文中宋" w:hAnsi="华文中宋" w:eastAsia="华文中宋"/>
                <w:b/>
                <w:sz w:val="48"/>
                <w:szCs w:val="48"/>
                <w:highlight w:val="none"/>
              </w:rPr>
              <w:t>Probe qPCR Kit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  <w:highlight w:val="none"/>
              </w:rPr>
            </w:pP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  <w:highlight w:val="none"/>
              </w:rPr>
              <w:t>使用手册V1.</w:t>
            </w:r>
            <w:r>
              <w:rPr>
                <w:rFonts w:ascii="华文中宋" w:hAnsi="华文中宋" w:eastAsia="华文中宋"/>
                <w:b/>
                <w:sz w:val="44"/>
                <w:szCs w:val="44"/>
                <w:highlight w:val="none"/>
              </w:rPr>
              <w:t>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3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  <w:highlight w:val="none"/>
              </w:rPr>
              <w:t>江苏天净沙基因诊断技术有限公司</w:t>
            </w:r>
          </w:p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网址：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"http://www.bingene.com" 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；电话：400-</w:t>
            </w:r>
            <w:r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  <w:t>05850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产品及特点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ind w:firstLine="420" w:firstLineChars="200"/>
              <w:rPr>
                <w:rFonts w:hint="eastAsia" w:ascii="华文中宋" w:hAnsi="华文中宋" w:eastAsia="华文中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旋毛虫（</w:t>
            </w:r>
            <w:r>
              <w:rPr>
                <w:rFonts w:hint="eastAsia" w:ascii="华文中宋" w:hAnsi="华文中宋" w:eastAsia="华文中宋" w:cs="Times New Roman"/>
                <w:i/>
                <w:iCs/>
                <w:kern w:val="2"/>
                <w:sz w:val="21"/>
                <w:szCs w:val="21"/>
                <w:highlight w:val="none"/>
                <w:lang w:val="en-US" w:eastAsia="zh-CN" w:bidi="ar-SA"/>
              </w:rPr>
              <w:t>Trichinella spiralis</w:t>
            </w:r>
            <w:r>
              <w:rPr>
                <w:rFonts w:hint="eastAsia" w:ascii="华文中宋" w:hAnsi="华文中宋" w:eastAsia="华文中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；trichina）是</w:t>
            </w:r>
            <w:r>
              <w:rPr>
                <w:rFonts w:hint="eastAsia" w:ascii="华文中宋" w:hAnsi="华文中宋" w:eastAsia="华文中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hint="eastAsia" w:ascii="华文中宋" w:hAnsi="华文中宋" w:eastAsia="华文中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instrText xml:space="preserve"> HYPERLINK "https://www.yixue.com/%E7%BA%BF%E8%99%AB" \o "线虫" </w:instrText>
            </w:r>
            <w:r>
              <w:rPr>
                <w:rFonts w:hint="eastAsia" w:ascii="华文中宋" w:hAnsi="华文中宋" w:eastAsia="华文中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华文中宋" w:hAnsi="华文中宋" w:eastAsia="华文中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线虫</w:t>
            </w:r>
            <w:r>
              <w:rPr>
                <w:rFonts w:hint="eastAsia" w:ascii="华文中宋" w:hAnsi="华文中宋" w:eastAsia="华文中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华文中宋" w:hAnsi="华文中宋" w:eastAsia="华文中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动物门、无尾感器纲、毛形目、毛形科、毛形属的一种。旋毛虫幼虫</w:t>
            </w:r>
            <w:r>
              <w:rPr>
                <w:rFonts w:hint="eastAsia" w:ascii="华文中宋" w:hAnsi="华文中宋" w:eastAsia="华文中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hint="eastAsia" w:ascii="华文中宋" w:hAnsi="华文中宋" w:eastAsia="华文中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instrText xml:space="preserve"> HYPERLINK "https://www.yixue.com/%E5%AF%84%E7%94%9F" \o "寄生" </w:instrText>
            </w:r>
            <w:r>
              <w:rPr>
                <w:rFonts w:hint="eastAsia" w:ascii="华文中宋" w:hAnsi="华文中宋" w:eastAsia="华文中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华文中宋" w:hAnsi="华文中宋" w:eastAsia="华文中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寄生</w:t>
            </w:r>
            <w:r>
              <w:rPr>
                <w:rFonts w:hint="eastAsia" w:ascii="华文中宋" w:hAnsi="华文中宋" w:eastAsia="华文中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华文中宋" w:hAnsi="华文中宋" w:eastAsia="华文中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于</w:t>
            </w:r>
            <w:r>
              <w:rPr>
                <w:rFonts w:hint="eastAsia" w:ascii="华文中宋" w:hAnsi="华文中宋" w:eastAsia="华文中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hint="eastAsia" w:ascii="华文中宋" w:hAnsi="华文中宋" w:eastAsia="华文中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instrText xml:space="preserve"> HYPERLINK "https://www.yixue.com/%E8%82%8C%E7%BA%A4%E7%BB%B4" \o "肌纤维" </w:instrText>
            </w:r>
            <w:r>
              <w:rPr>
                <w:rFonts w:hint="eastAsia" w:ascii="华文中宋" w:hAnsi="华文中宋" w:eastAsia="华文中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华文中宋" w:hAnsi="华文中宋" w:eastAsia="华文中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肌纤维</w:t>
            </w:r>
            <w:r>
              <w:rPr>
                <w:rFonts w:hint="eastAsia" w:ascii="华文中宋" w:hAnsi="华文中宋" w:eastAsia="华文中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华文中宋" w:hAnsi="华文中宋" w:eastAsia="华文中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内，一般形成包囊，</w:t>
            </w:r>
            <w:r>
              <w:rPr>
                <w:rFonts w:hint="eastAsia" w:ascii="华文中宋" w:hAnsi="华文中宋" w:eastAsia="华文中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hint="eastAsia" w:ascii="华文中宋" w:hAnsi="华文中宋" w:eastAsia="华文中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instrText xml:space="preserve"> HYPERLINK "https://www.yixue.com/index.php?title=%E5%9B%8A%E8%83%9E&amp;action=edit&amp;redlink=1" \o "囊胞（页面不存在）" </w:instrText>
            </w:r>
            <w:r>
              <w:rPr>
                <w:rFonts w:hint="eastAsia" w:ascii="华文中宋" w:hAnsi="华文中宋" w:eastAsia="华文中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华文中宋" w:hAnsi="华文中宋" w:eastAsia="华文中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囊胞</w:t>
            </w:r>
            <w:r>
              <w:rPr>
                <w:rFonts w:hint="eastAsia" w:ascii="华文中宋" w:hAnsi="华文中宋" w:eastAsia="华文中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华文中宋" w:hAnsi="华文中宋" w:eastAsia="华文中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呈</w:t>
            </w:r>
            <w:r>
              <w:rPr>
                <w:rFonts w:hint="eastAsia" w:ascii="华文中宋" w:hAnsi="华文中宋" w:eastAsia="华文中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hint="eastAsia" w:ascii="华文中宋" w:hAnsi="华文中宋" w:eastAsia="华文中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instrText xml:space="preserve"> HYPERLINK "https://www.yixue.com/%E6%9F%A0%E6%AA%AC" \o "柠檬" </w:instrText>
            </w:r>
            <w:r>
              <w:rPr>
                <w:rFonts w:hint="eastAsia" w:ascii="华文中宋" w:hAnsi="华文中宋" w:eastAsia="华文中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华文中宋" w:hAnsi="华文中宋" w:eastAsia="华文中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柠檬</w:t>
            </w:r>
            <w:r>
              <w:rPr>
                <w:rFonts w:hint="eastAsia" w:ascii="华文中宋" w:hAnsi="华文中宋" w:eastAsia="华文中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华文中宋" w:hAnsi="华文中宋" w:eastAsia="华文中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状，内含一条略弯曲似螺旋状的幼虫。囊膜由二层结缔组织构成。外层甚薄，具有大量</w:t>
            </w:r>
            <w:r>
              <w:rPr>
                <w:rFonts w:hint="eastAsia" w:ascii="华文中宋" w:hAnsi="华文中宋" w:eastAsia="华文中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hint="eastAsia" w:ascii="华文中宋" w:hAnsi="华文中宋" w:eastAsia="华文中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instrText xml:space="preserve"> HYPERLINK "https://www.yixue.com/%E7%BB%93%E7%BC%94%E7%BB%84%E7%BB%87" \o "结缔组织" </w:instrText>
            </w:r>
            <w:r>
              <w:rPr>
                <w:rFonts w:hint="eastAsia" w:ascii="华文中宋" w:hAnsi="华文中宋" w:eastAsia="华文中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华文中宋" w:hAnsi="华文中宋" w:eastAsia="华文中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结缔组织</w:t>
            </w:r>
            <w:r>
              <w:rPr>
                <w:rFonts w:hint="eastAsia" w:ascii="华文中宋" w:hAnsi="华文中宋" w:eastAsia="华文中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华文中宋" w:hAnsi="华文中宋" w:eastAsia="华文中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；内层透明玻璃样，无细胞。成虫体小，向前端渐细，雌虫长3-4mm，雄虫不及2mm。人因食入含有旋毛虫囊包的生哺乳动物（主要为猪）肉而染病。因此快速检测旋毛虫具有重要的意义。本产品就是以探针法qPCR技术为基础开发的专门检测旋毛虫的试剂盒，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即开即用，用户只需要提供样品DNA模板。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引物和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探针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经过优化，分析灵敏性高，可以达到1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</w:t>
            </w:r>
            <w:r>
              <w:rPr>
                <w:rFonts w:hint="eastAsia" w:ascii="华文中宋" w:hAnsi="华文中宋" w:eastAsia="华文中宋"/>
                <w:bCs/>
                <w:szCs w:val="21"/>
                <w:highlight w:val="none"/>
                <w:lang w:val="en-US" w:eastAsia="zh-CN"/>
              </w:rPr>
              <w:t>反应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特异性高，引物是根据</w:t>
            </w:r>
            <w:r>
              <w:rPr>
                <w:rFonts w:hint="eastAsia" w:ascii="华文中宋" w:hAnsi="华文中宋" w:eastAsia="华文中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旋毛虫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highlight w:val="none"/>
                <w:shd w:val="clear" w:color="auto" w:fill="FFFFFF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高度保守区设计，不会跟其他生物的DNA发生交叉反应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既可用于定性检测，又可用于定量检测。用于定量检测时线性范围至少为5个数量级。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本产品足够50次20</w:t>
            </w:r>
            <w:r>
              <w:rPr>
                <w:rFonts w:ascii="华文中宋" w:hAnsi="华文中宋" w:eastAsia="华文中宋"/>
                <w:bCs/>
                <w:szCs w:val="21"/>
                <w:highlight w:val="none"/>
              </w:rPr>
              <w:t>μL</w:t>
            </w:r>
            <w:r>
              <w:rPr>
                <w:rFonts w:hint="eastAsia" w:ascii="华文中宋" w:hAnsi="华文中宋" w:eastAsia="华文中宋"/>
                <w:bCs/>
                <w:szCs w:val="21"/>
                <w:highlight w:val="none"/>
              </w:rPr>
              <w:t>体系的探针法荧光定量PCR反应。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本产品只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57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规格及成分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本产品采用五孔盒包装</w:t>
            </w:r>
          </w:p>
          <w:tbl>
            <w:tblPr>
              <w:tblStyle w:val="6"/>
              <w:tblW w:w="739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83"/>
              <w:gridCol w:w="1793"/>
              <w:gridCol w:w="1042"/>
              <w:gridCol w:w="157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分</w:t>
                  </w:r>
                </w:p>
              </w:tc>
              <w:tc>
                <w:tcPr>
                  <w:tcW w:w="179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编号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规格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2×Probe qPCR M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aster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Mix</w:t>
                  </w:r>
                </w:p>
              </w:tc>
              <w:tc>
                <w:tcPr>
                  <w:tcW w:w="179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981201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0.5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mL本色盖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专用模板稀释液</w:t>
                  </w:r>
                </w:p>
              </w:tc>
              <w:tc>
                <w:tcPr>
                  <w:tcW w:w="179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80701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 xml:space="preserve">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mL绿盖管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Cs w:val="21"/>
                      <w:highlight w:val="none"/>
                    </w:rPr>
                    <w:t>超纯水</w:t>
                  </w:r>
                </w:p>
              </w:tc>
              <w:tc>
                <w:tcPr>
                  <w:tcW w:w="179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210806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mL蓝盖管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旋毛虫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q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PCR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引物-探针混合液</w:t>
                  </w:r>
                </w:p>
              </w:tc>
              <w:tc>
                <w:tcPr>
                  <w:tcW w:w="179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default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yp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15-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  <w:t>44700sm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150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μL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mL棕色管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旋毛虫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q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PCR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阳性对照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拷贝/μL)</w:t>
                  </w:r>
                </w:p>
              </w:tc>
              <w:tc>
                <w:tcPr>
                  <w:tcW w:w="179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default" w:ascii="华文中宋" w:hAnsi="华文中宋" w:eastAsia="华文中宋"/>
                      <w:bCs/>
                      <w:szCs w:val="21"/>
                      <w:highlight w:val="none"/>
                      <w:lang w:val="en-US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  <w:lang w:val="en-US" w:eastAsia="zh-CN"/>
                    </w:rPr>
                    <w:t>p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c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  <w:lang w:val="en-US" w:eastAsia="zh-CN"/>
                    </w:rPr>
                    <w:t>15-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  <w:t>44700sm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50 μL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mL黄盖管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使用手册</w:t>
                  </w:r>
                </w:p>
              </w:tc>
              <w:tc>
                <w:tcPr>
                  <w:tcW w:w="179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15-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  <w:t>44700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sc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1份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12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样品DNA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使用方法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（以10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-10E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的D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NA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片段作为阳性对照。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标记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个离心管，分别为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用带芯枪头分别加入45 μL荧光PCR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，最好用带芯枪头，下同）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换枪头，在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换枪头，在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二、样品DNA的制备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最好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NC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样品制备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。可以用10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上步所得4号稀释液再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使总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核酸制备试剂盒所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要求的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起始样本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体积一样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作为PC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另外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用自选方法纯化样品的DNA，本试剂盒跟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市场上大多数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提取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兼容。也可以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选购本公司的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免提取核酸释放剂。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三、Probe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qPCR反应（20μL体系，在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1次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N+9个PCR管，其中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得到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1个用于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标准曲线。如果做定性分析并且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1次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N+4个PCR管，其中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得到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1个用于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PCR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阳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（直接用第6步第4号管的阳性对照稀释液做模板）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管和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完毕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设置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并且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要等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管子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好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）：</w:t>
            </w:r>
          </w:p>
          <w:tbl>
            <w:tblPr>
              <w:tblStyle w:val="6"/>
              <w:tblW w:w="728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13"/>
              <w:gridCol w:w="1134"/>
              <w:gridCol w:w="1239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标准曲线样品管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2×Probe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qPCR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M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asterMix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  <w:lang w:val="en-US" w:eastAsia="zh-CN"/>
                    </w:rPr>
                    <w:t>旋毛虫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q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PCR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-探针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3 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N+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个待测DNA样本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（1-6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μL（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，3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到3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盖上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上机，按下面参数进行PCR：</w:t>
            </w:r>
          </w:p>
          <w:tbl>
            <w:tblPr>
              <w:tblStyle w:val="6"/>
              <w:tblW w:w="6763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2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温度</w:t>
                  </w:r>
                </w:p>
              </w:tc>
              <w:tc>
                <w:tcPr>
                  <w:tcW w:w="3261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95℃</w:t>
                  </w:r>
                </w:p>
              </w:tc>
              <w:tc>
                <w:tcPr>
                  <w:tcW w:w="3261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（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  <w:lang w:val="en-US" w:eastAsia="zh-CN"/>
                    </w:rPr>
                    <w:t>0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5℃</w:t>
                  </w:r>
                </w:p>
              </w:tc>
              <w:tc>
                <w:tcPr>
                  <w:tcW w:w="3261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15 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58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℃</w:t>
                  </w:r>
                </w:p>
              </w:tc>
              <w:tc>
                <w:tcPr>
                  <w:tcW w:w="326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30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sec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（采集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FAM通道的荧光信号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，设置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  <w:lang w:val="en-US" w:eastAsia="zh-CN"/>
                    </w:rPr>
                    <w:t>3`MGB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为淬灭基团）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  <w:lang w:val="en-US" w:eastAsia="zh-CN"/>
              </w:rPr>
              <w:t>四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上推算出样品DNA浓度的log值，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推算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出其浓度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如果把本试剂盒用于定性检测，只判断阳性或阴性，则阴性对照必须无Ct或Ct大于或等于4</w:t>
            </w:r>
            <w:r>
              <w:rPr>
                <w:rFonts w:hint="eastAsia" w:ascii="华文中宋" w:hAnsi="华文中宋" w:eastAsia="华文中宋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。阳性对照必须有荧光对数增长，有典型扩增曲线，Ct值应该小于4</w:t>
            </w:r>
            <w:r>
              <w:rPr>
                <w:rFonts w:hint="eastAsia" w:ascii="华文中宋" w:hAnsi="华文中宋" w:eastAsia="华文中宋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，否则实验无效。如果实验有效，则分析待测样品，如果无Ct或Ct大于或等于4</w:t>
            </w:r>
            <w:r>
              <w:rPr>
                <w:rFonts w:hint="eastAsia" w:ascii="华文中宋" w:hAnsi="华文中宋" w:eastAsia="华文中宋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，则为阴性。如果Ct小于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则为阳性。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关联产品</w:t>
            </w:r>
          </w:p>
        </w:tc>
        <w:tc>
          <w:tcPr>
            <w:tcW w:w="7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highlight w:val="none"/>
                <w:shd w:val="clear" w:color="auto" w:fill="FFFFFF"/>
                <w:lang w:val="en-US" w:eastAsia="zh-CN"/>
              </w:rPr>
              <w:t>旋毛虫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荧光及可视化LAMP检测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试剂盒</w:t>
            </w:r>
          </w:p>
        </w:tc>
      </w:tr>
    </w:tbl>
    <w:p>
      <w:pPr>
        <w:ind w:right="420"/>
        <w:jc w:val="right"/>
        <w:rPr>
          <w:rFonts w:ascii="华文中宋" w:hAnsi="华文中宋" w:eastAsia="华文中宋"/>
          <w:sz w:val="10"/>
          <w:szCs w:val="10"/>
        </w:rPr>
      </w:pPr>
      <w:r>
        <w:rPr>
          <w:rFonts w:ascii="华文中宋" w:hAnsi="华文中宋" w:eastAsia="华文中宋"/>
          <w:sz w:val="10"/>
          <w:szCs w:val="10"/>
        </w:rPr>
        <w:t>20220421fn</w:t>
      </w: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2YzllZmZhODIyMDU0MGFmODMxZGRjNjJjNjI0NmYifQ=="/>
  </w:docVars>
  <w:rsids>
    <w:rsidRoot w:val="001938CE"/>
    <w:rsid w:val="0000053A"/>
    <w:rsid w:val="00004A5B"/>
    <w:rsid w:val="00005B49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B30"/>
    <w:rsid w:val="00056D53"/>
    <w:rsid w:val="00060CFD"/>
    <w:rsid w:val="00062820"/>
    <w:rsid w:val="00071F4A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A56E0"/>
    <w:rsid w:val="000B18E1"/>
    <w:rsid w:val="000B24DB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CF0"/>
    <w:rsid w:val="00107F31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633B2"/>
    <w:rsid w:val="00175E72"/>
    <w:rsid w:val="00184212"/>
    <w:rsid w:val="00190BED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D5D67"/>
    <w:rsid w:val="001E0CB0"/>
    <w:rsid w:val="001E23C7"/>
    <w:rsid w:val="001E5552"/>
    <w:rsid w:val="001F0584"/>
    <w:rsid w:val="001F18CF"/>
    <w:rsid w:val="001F4278"/>
    <w:rsid w:val="00207233"/>
    <w:rsid w:val="00210D0B"/>
    <w:rsid w:val="002121C8"/>
    <w:rsid w:val="00215D47"/>
    <w:rsid w:val="00221FE5"/>
    <w:rsid w:val="00230FA8"/>
    <w:rsid w:val="0023348D"/>
    <w:rsid w:val="0023752E"/>
    <w:rsid w:val="00244623"/>
    <w:rsid w:val="00244EC2"/>
    <w:rsid w:val="00246EAB"/>
    <w:rsid w:val="00256DD3"/>
    <w:rsid w:val="002611E5"/>
    <w:rsid w:val="0026290E"/>
    <w:rsid w:val="002719AA"/>
    <w:rsid w:val="00281745"/>
    <w:rsid w:val="00282664"/>
    <w:rsid w:val="00290059"/>
    <w:rsid w:val="002926C4"/>
    <w:rsid w:val="002940BC"/>
    <w:rsid w:val="00296B98"/>
    <w:rsid w:val="002A0B04"/>
    <w:rsid w:val="002A1B86"/>
    <w:rsid w:val="002A7CDE"/>
    <w:rsid w:val="002B12F2"/>
    <w:rsid w:val="002B2EF4"/>
    <w:rsid w:val="002B3538"/>
    <w:rsid w:val="002B427C"/>
    <w:rsid w:val="002B50AD"/>
    <w:rsid w:val="002C20CA"/>
    <w:rsid w:val="002C5BE2"/>
    <w:rsid w:val="002E6103"/>
    <w:rsid w:val="002E6827"/>
    <w:rsid w:val="00311465"/>
    <w:rsid w:val="0031177F"/>
    <w:rsid w:val="00346581"/>
    <w:rsid w:val="003474D9"/>
    <w:rsid w:val="00356E72"/>
    <w:rsid w:val="0037126A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55AD"/>
    <w:rsid w:val="003F77F7"/>
    <w:rsid w:val="00402B12"/>
    <w:rsid w:val="00402FD8"/>
    <w:rsid w:val="00403749"/>
    <w:rsid w:val="0040644E"/>
    <w:rsid w:val="00407B25"/>
    <w:rsid w:val="00407DCE"/>
    <w:rsid w:val="00415201"/>
    <w:rsid w:val="00422783"/>
    <w:rsid w:val="00437ECE"/>
    <w:rsid w:val="00444D60"/>
    <w:rsid w:val="00447D28"/>
    <w:rsid w:val="0048075F"/>
    <w:rsid w:val="00484133"/>
    <w:rsid w:val="004847ED"/>
    <w:rsid w:val="004903AC"/>
    <w:rsid w:val="00491A67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02024"/>
    <w:rsid w:val="00516AA3"/>
    <w:rsid w:val="00523352"/>
    <w:rsid w:val="0052608A"/>
    <w:rsid w:val="005327E6"/>
    <w:rsid w:val="0054048E"/>
    <w:rsid w:val="00540E71"/>
    <w:rsid w:val="005459CD"/>
    <w:rsid w:val="00546C76"/>
    <w:rsid w:val="00550BA7"/>
    <w:rsid w:val="00557B94"/>
    <w:rsid w:val="005609DA"/>
    <w:rsid w:val="005724EB"/>
    <w:rsid w:val="00577F45"/>
    <w:rsid w:val="00585790"/>
    <w:rsid w:val="0058631C"/>
    <w:rsid w:val="00595929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447C"/>
    <w:rsid w:val="005E55F6"/>
    <w:rsid w:val="005E6D1F"/>
    <w:rsid w:val="005F0900"/>
    <w:rsid w:val="005F2E7C"/>
    <w:rsid w:val="00603AD7"/>
    <w:rsid w:val="00615AA0"/>
    <w:rsid w:val="006206AE"/>
    <w:rsid w:val="0062482A"/>
    <w:rsid w:val="0062541F"/>
    <w:rsid w:val="00640370"/>
    <w:rsid w:val="00646B4F"/>
    <w:rsid w:val="00646B6A"/>
    <w:rsid w:val="006510AA"/>
    <w:rsid w:val="006532F7"/>
    <w:rsid w:val="00657D14"/>
    <w:rsid w:val="0066297B"/>
    <w:rsid w:val="00663054"/>
    <w:rsid w:val="0066711F"/>
    <w:rsid w:val="00676152"/>
    <w:rsid w:val="00682B2C"/>
    <w:rsid w:val="00687FA7"/>
    <w:rsid w:val="006943A3"/>
    <w:rsid w:val="00696CDF"/>
    <w:rsid w:val="006A4C13"/>
    <w:rsid w:val="006B03DF"/>
    <w:rsid w:val="006B1142"/>
    <w:rsid w:val="006C0A4B"/>
    <w:rsid w:val="006C3807"/>
    <w:rsid w:val="006C67C8"/>
    <w:rsid w:val="006D1583"/>
    <w:rsid w:val="006D2CD9"/>
    <w:rsid w:val="006E1EDE"/>
    <w:rsid w:val="006E2E9C"/>
    <w:rsid w:val="006F1277"/>
    <w:rsid w:val="006F4797"/>
    <w:rsid w:val="006F6B20"/>
    <w:rsid w:val="007002AA"/>
    <w:rsid w:val="00700910"/>
    <w:rsid w:val="0070310B"/>
    <w:rsid w:val="00703200"/>
    <w:rsid w:val="007101C2"/>
    <w:rsid w:val="00721A60"/>
    <w:rsid w:val="00723E17"/>
    <w:rsid w:val="00724ABA"/>
    <w:rsid w:val="00726AF4"/>
    <w:rsid w:val="007321D9"/>
    <w:rsid w:val="00734731"/>
    <w:rsid w:val="00737721"/>
    <w:rsid w:val="00750224"/>
    <w:rsid w:val="00756FC2"/>
    <w:rsid w:val="00757919"/>
    <w:rsid w:val="00763E99"/>
    <w:rsid w:val="00767B90"/>
    <w:rsid w:val="00770740"/>
    <w:rsid w:val="00786ECD"/>
    <w:rsid w:val="0078772A"/>
    <w:rsid w:val="007910DA"/>
    <w:rsid w:val="00794C3B"/>
    <w:rsid w:val="007962E4"/>
    <w:rsid w:val="0079713E"/>
    <w:rsid w:val="007A0040"/>
    <w:rsid w:val="007A12EF"/>
    <w:rsid w:val="007A2D4A"/>
    <w:rsid w:val="007A4E7A"/>
    <w:rsid w:val="007A6515"/>
    <w:rsid w:val="007B4A17"/>
    <w:rsid w:val="007B4F93"/>
    <w:rsid w:val="007D6039"/>
    <w:rsid w:val="007D7839"/>
    <w:rsid w:val="007E0208"/>
    <w:rsid w:val="007E0F35"/>
    <w:rsid w:val="007E16C1"/>
    <w:rsid w:val="007E4BF9"/>
    <w:rsid w:val="007F25F3"/>
    <w:rsid w:val="007F6F6A"/>
    <w:rsid w:val="007F72BD"/>
    <w:rsid w:val="00810011"/>
    <w:rsid w:val="00813511"/>
    <w:rsid w:val="00815BBB"/>
    <w:rsid w:val="008209C3"/>
    <w:rsid w:val="00822A73"/>
    <w:rsid w:val="008232B5"/>
    <w:rsid w:val="0082771C"/>
    <w:rsid w:val="00832B5B"/>
    <w:rsid w:val="00833483"/>
    <w:rsid w:val="00852FA9"/>
    <w:rsid w:val="008601BC"/>
    <w:rsid w:val="008669DF"/>
    <w:rsid w:val="00872B6D"/>
    <w:rsid w:val="0087482D"/>
    <w:rsid w:val="00884833"/>
    <w:rsid w:val="008A6D89"/>
    <w:rsid w:val="008B12E9"/>
    <w:rsid w:val="008B26CD"/>
    <w:rsid w:val="008C4AC4"/>
    <w:rsid w:val="008E29EF"/>
    <w:rsid w:val="008E7377"/>
    <w:rsid w:val="008F760B"/>
    <w:rsid w:val="008F7D47"/>
    <w:rsid w:val="0090161F"/>
    <w:rsid w:val="009276E6"/>
    <w:rsid w:val="00931BC6"/>
    <w:rsid w:val="0093660D"/>
    <w:rsid w:val="00937F45"/>
    <w:rsid w:val="00957127"/>
    <w:rsid w:val="009577C3"/>
    <w:rsid w:val="0097688F"/>
    <w:rsid w:val="00982F7A"/>
    <w:rsid w:val="00983671"/>
    <w:rsid w:val="0098559D"/>
    <w:rsid w:val="00987046"/>
    <w:rsid w:val="00991A3A"/>
    <w:rsid w:val="00996B5F"/>
    <w:rsid w:val="009A0A5F"/>
    <w:rsid w:val="009A3058"/>
    <w:rsid w:val="009B0401"/>
    <w:rsid w:val="009B062F"/>
    <w:rsid w:val="009B255C"/>
    <w:rsid w:val="009B3E41"/>
    <w:rsid w:val="009B553C"/>
    <w:rsid w:val="009B60C8"/>
    <w:rsid w:val="009E0BAE"/>
    <w:rsid w:val="00A0255D"/>
    <w:rsid w:val="00A062A1"/>
    <w:rsid w:val="00A17925"/>
    <w:rsid w:val="00A17EDB"/>
    <w:rsid w:val="00A32BD0"/>
    <w:rsid w:val="00A32E7E"/>
    <w:rsid w:val="00A3404C"/>
    <w:rsid w:val="00A36420"/>
    <w:rsid w:val="00A44A44"/>
    <w:rsid w:val="00A44E49"/>
    <w:rsid w:val="00A50741"/>
    <w:rsid w:val="00A51C23"/>
    <w:rsid w:val="00A5417B"/>
    <w:rsid w:val="00A57CBE"/>
    <w:rsid w:val="00A61B69"/>
    <w:rsid w:val="00A700D2"/>
    <w:rsid w:val="00A728E1"/>
    <w:rsid w:val="00A774D6"/>
    <w:rsid w:val="00A81EC7"/>
    <w:rsid w:val="00AA4A48"/>
    <w:rsid w:val="00AA6B8F"/>
    <w:rsid w:val="00AB55A9"/>
    <w:rsid w:val="00AD66DB"/>
    <w:rsid w:val="00AF1F58"/>
    <w:rsid w:val="00AF7DF9"/>
    <w:rsid w:val="00B035C5"/>
    <w:rsid w:val="00B139CC"/>
    <w:rsid w:val="00B33B5E"/>
    <w:rsid w:val="00B34193"/>
    <w:rsid w:val="00B579FF"/>
    <w:rsid w:val="00B619A8"/>
    <w:rsid w:val="00B66DE4"/>
    <w:rsid w:val="00B70292"/>
    <w:rsid w:val="00B81E6C"/>
    <w:rsid w:val="00B9263B"/>
    <w:rsid w:val="00BB5176"/>
    <w:rsid w:val="00BD08EC"/>
    <w:rsid w:val="00BD2CCF"/>
    <w:rsid w:val="00BD3AE7"/>
    <w:rsid w:val="00BD4810"/>
    <w:rsid w:val="00BD50C6"/>
    <w:rsid w:val="00BD6219"/>
    <w:rsid w:val="00BE0CE7"/>
    <w:rsid w:val="00BE12EE"/>
    <w:rsid w:val="00BE493A"/>
    <w:rsid w:val="00BE5E78"/>
    <w:rsid w:val="00BE78D8"/>
    <w:rsid w:val="00BF07C0"/>
    <w:rsid w:val="00C13988"/>
    <w:rsid w:val="00C27054"/>
    <w:rsid w:val="00C27F2B"/>
    <w:rsid w:val="00C31F5F"/>
    <w:rsid w:val="00C31F77"/>
    <w:rsid w:val="00C3350C"/>
    <w:rsid w:val="00C34FD3"/>
    <w:rsid w:val="00C42E9A"/>
    <w:rsid w:val="00C526F5"/>
    <w:rsid w:val="00C529A9"/>
    <w:rsid w:val="00C54C55"/>
    <w:rsid w:val="00C55306"/>
    <w:rsid w:val="00C709D5"/>
    <w:rsid w:val="00C71144"/>
    <w:rsid w:val="00C72259"/>
    <w:rsid w:val="00C7755B"/>
    <w:rsid w:val="00C829BA"/>
    <w:rsid w:val="00C946BB"/>
    <w:rsid w:val="00C975D4"/>
    <w:rsid w:val="00CA3B71"/>
    <w:rsid w:val="00CB760C"/>
    <w:rsid w:val="00CE14B4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14F4B"/>
    <w:rsid w:val="00E2169F"/>
    <w:rsid w:val="00E34D50"/>
    <w:rsid w:val="00E41717"/>
    <w:rsid w:val="00E442F1"/>
    <w:rsid w:val="00E55273"/>
    <w:rsid w:val="00E67BC1"/>
    <w:rsid w:val="00E74907"/>
    <w:rsid w:val="00E86B51"/>
    <w:rsid w:val="00E95605"/>
    <w:rsid w:val="00EB00D0"/>
    <w:rsid w:val="00EB5C06"/>
    <w:rsid w:val="00EC695A"/>
    <w:rsid w:val="00ED1086"/>
    <w:rsid w:val="00ED14A8"/>
    <w:rsid w:val="00ED4FFC"/>
    <w:rsid w:val="00EE0CFE"/>
    <w:rsid w:val="00EF46F3"/>
    <w:rsid w:val="00EF4842"/>
    <w:rsid w:val="00F06958"/>
    <w:rsid w:val="00F159E7"/>
    <w:rsid w:val="00F22B9D"/>
    <w:rsid w:val="00F43C20"/>
    <w:rsid w:val="00F46407"/>
    <w:rsid w:val="00F51418"/>
    <w:rsid w:val="00F66422"/>
    <w:rsid w:val="00F67F65"/>
    <w:rsid w:val="00F722B3"/>
    <w:rsid w:val="00F80DC0"/>
    <w:rsid w:val="00F82DF3"/>
    <w:rsid w:val="00F9437F"/>
    <w:rsid w:val="00F943BE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06787951"/>
    <w:rsid w:val="06CB676A"/>
    <w:rsid w:val="0D9E549B"/>
    <w:rsid w:val="11295BA0"/>
    <w:rsid w:val="11407D54"/>
    <w:rsid w:val="15C71A5C"/>
    <w:rsid w:val="1BCA6B98"/>
    <w:rsid w:val="1BEF4851"/>
    <w:rsid w:val="1C662270"/>
    <w:rsid w:val="284E0B51"/>
    <w:rsid w:val="29131113"/>
    <w:rsid w:val="29C0782D"/>
    <w:rsid w:val="2CDE39AA"/>
    <w:rsid w:val="2E3C5112"/>
    <w:rsid w:val="32851613"/>
    <w:rsid w:val="33AE70F1"/>
    <w:rsid w:val="35426A95"/>
    <w:rsid w:val="37DC1CD5"/>
    <w:rsid w:val="40AF61D9"/>
    <w:rsid w:val="47264D1B"/>
    <w:rsid w:val="4769465D"/>
    <w:rsid w:val="48AC6828"/>
    <w:rsid w:val="53464CA4"/>
    <w:rsid w:val="641461CF"/>
    <w:rsid w:val="65EE4441"/>
    <w:rsid w:val="6C5C6966"/>
    <w:rsid w:val="73BF0334"/>
    <w:rsid w:val="79BC0BBF"/>
    <w:rsid w:val="7CD9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tiandz</Company>
  <Pages>4</Pages>
  <Words>1862</Words>
  <Characters>2294</Characters>
  <Lines>20</Lines>
  <Paragraphs>5</Paragraphs>
  <TotalTime>3</TotalTime>
  <ScaleCrop>false</ScaleCrop>
  <LinksUpToDate>false</LinksUpToDate>
  <CharactersWithSpaces>2331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2019-05-22T08:39:00Z</dcterms:created>
  <dc:creator>user</dc:creator>
  <cp:lastModifiedBy>설양</cp:lastModifiedBy>
  <cp:lastPrinted>2019-05-22T09:45:00Z</cp:lastPrinted>
  <dcterms:modified xsi:type="dcterms:W3CDTF">2022-07-05T08:02:29Z</dcterms:modified>
  <dc:title> </dc:title>
  <cp:revision>157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54FF2551223641D5A77242968544E054</vt:lpwstr>
  </property>
</Properties>
</file>