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9ADE" w14:textId="77777777" w:rsidR="00D96C7C" w:rsidRDefault="00D96C7C"/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D96C7C" w14:paraId="6F77DFB5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5591CDA" w14:textId="77777777" w:rsidR="00D96C7C" w:rsidRDefault="00FC1D58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B4A7BE" w14:textId="77777777" w:rsidR="00D96C7C" w:rsidRDefault="00FC1D58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CAT#:15-37400</w:t>
            </w:r>
          </w:p>
          <w:p w14:paraId="6B9407FA" w14:textId="77777777" w:rsidR="00D96C7C" w:rsidRDefault="00FC1D58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E780" w14:textId="77777777" w:rsidR="00D96C7C" w:rsidRDefault="00FC1D5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1182B04" wp14:editId="6737009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C7C" w14:paraId="3B3713DD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4CE0429" w14:textId="77777777" w:rsidR="00D96C7C" w:rsidRDefault="00D96C7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277D4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3BDF2C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ED8F0C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995A724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39B325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9A6C95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44574F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D660F7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52D9E4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7DEAE6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9A9690D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2FD5FD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312294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084F2D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D228CC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73DD79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3043535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7A32AF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F723F1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2A8928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DC6447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FFD0BA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F74D9B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6690B92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EDDF31" w14:textId="77777777" w:rsidR="00D96C7C" w:rsidRDefault="00D96C7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5E983E14" w14:textId="77777777" w:rsidR="00D96C7C" w:rsidRDefault="00FC1D58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无形体属通用探针法qPCR试剂盒</w:t>
            </w:r>
          </w:p>
          <w:p w14:paraId="119278F5" w14:textId="77777777" w:rsidR="00D96C7C" w:rsidRDefault="00FC1D58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Anaplasma spp</w:t>
            </w:r>
            <w:r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>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Probe qPCR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D96C7C" w14:paraId="6CB41B87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01DC5A" w14:textId="77777777" w:rsidR="00D96C7C" w:rsidRDefault="00D96C7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F4516" w14:textId="77777777" w:rsidR="00D96C7C" w:rsidRDefault="00FC1D5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4BA0F0B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DFFFB9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62372C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EB5A16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EC0CA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AE5CE0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2DE10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1EB9DC" w14:textId="77777777" w:rsidR="00D96C7C" w:rsidRDefault="00D96C7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7CD117A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244605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79EF95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D0826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2796AA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CBCB2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3D7760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19806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5FEA26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A6A1E0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B9CE1C6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8E22C7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D8E877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5ACB3E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33AADE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2ED9F8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6CD855" w14:textId="77777777" w:rsidR="00D96C7C" w:rsidRDefault="00D96C7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D96C7C" w14:paraId="16D5B7BE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10466" w14:textId="77777777" w:rsidR="00D96C7C" w:rsidRDefault="00FC1D5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A62AEB8" w14:textId="0C733D9E" w:rsidR="00D96C7C" w:rsidRDefault="00FC1D58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18551B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D96C7C" w14:paraId="1425E5C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FF6A0E8" w14:textId="77777777" w:rsidR="00D96C7C" w:rsidRDefault="00FC1D5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387B68D" w14:textId="345E3C12" w:rsidR="00D96C7C" w:rsidRDefault="00FC1D58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无形体（Anaplasma</w:t>
            </w:r>
            <w:r>
              <w:rPr>
                <w:rFonts w:ascii="华文中宋" w:eastAsia="华文中宋" w:hAnsi="华文中宋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又叫无浆体）</w:t>
            </w:r>
            <w:r>
              <w:rPr>
                <w:rFonts w:ascii="华文中宋" w:eastAsia="华文中宋" w:hAnsi="华文中宋"/>
                <w:szCs w:val="21"/>
              </w:rPr>
              <w:t>几乎没有细胞浆，呈致密的、均匀的圆形结构，</w:t>
            </w:r>
            <w:hyperlink r:id="rId11" w:tgtFrame="_blank" w:history="1">
              <w:r>
                <w:rPr>
                  <w:rFonts w:ascii="华文中宋" w:eastAsia="华文中宋" w:hAnsi="华文中宋"/>
                </w:rPr>
                <w:t>姬姆萨染色</w:t>
              </w:r>
            </w:hyperlink>
            <w:r>
              <w:rPr>
                <w:rFonts w:ascii="华文中宋" w:eastAsia="华文中宋" w:hAnsi="华文中宋"/>
                <w:szCs w:val="21"/>
              </w:rPr>
              <w:t>呈紫红色。</w:t>
            </w:r>
            <w:r>
              <w:rPr>
                <w:rFonts w:ascii="华文中宋" w:eastAsia="华文中宋" w:hAnsi="华文中宋" w:hint="eastAsia"/>
                <w:szCs w:val="21"/>
              </w:rPr>
              <w:t>它引起</w:t>
            </w:r>
            <w:r>
              <w:rPr>
                <w:rFonts w:ascii="华文中宋" w:eastAsia="华文中宋" w:hAnsi="华文中宋"/>
                <w:szCs w:val="21"/>
              </w:rPr>
              <w:t>反刍动物无形体病(Anaplasmosis)</w:t>
            </w:r>
            <w:r>
              <w:rPr>
                <w:rFonts w:ascii="华文中宋" w:eastAsia="华文中宋" w:hAnsi="华文中宋" w:hint="eastAsia"/>
                <w:szCs w:val="21"/>
              </w:rPr>
              <w:t>。该病是</w:t>
            </w:r>
            <w:r>
              <w:rPr>
                <w:rFonts w:ascii="华文中宋" w:eastAsia="华文中宋" w:hAnsi="华文中宋"/>
                <w:szCs w:val="21"/>
              </w:rPr>
              <w:t>一种慢性和急性传染病，其特征为高热、贫血、消瘦、黄疸和胆囊肿大。本病呈世界性分布</w:t>
            </w:r>
            <w:r>
              <w:rPr>
                <w:rFonts w:ascii="华文中宋" w:eastAsia="华文中宋" w:hAnsi="华文中宋" w:hint="eastAsia"/>
                <w:szCs w:val="21"/>
              </w:rPr>
              <w:t>。该病临床症状与某些病毒性疾病相似，容易发生误诊，严重者可导致死亡</w:t>
            </w:r>
            <w:r w:rsidR="006063D3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因此快速准确灵敏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无形体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荧光定量PCR技术为基础开发的专门检测无形体的试剂盒，它具有下列特点：</w:t>
            </w:r>
          </w:p>
          <w:p w14:paraId="18732A00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151EEF42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ECD85BA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D9006BE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特异性高，引物是根据无形体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高度保守区设计，不会跟其他生物的DNA发生交叉反应。</w:t>
            </w:r>
          </w:p>
          <w:p w14:paraId="695F5627" w14:textId="1BAD5AD1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种涵盖性广，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in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silico</w:t>
            </w:r>
            <w:r>
              <w:rPr>
                <w:rFonts w:ascii="华文中宋" w:eastAsia="华文中宋" w:hAnsi="华文中宋" w:hint="eastAsia"/>
                <w:szCs w:val="21"/>
              </w:rPr>
              <w:t>分析发现本产品至少可以检测出</w:t>
            </w:r>
            <w:r>
              <w:rPr>
                <w:rFonts w:ascii="华文中宋" w:eastAsia="华文中宋" w:hAnsi="华文中宋"/>
                <w:szCs w:val="21"/>
              </w:rPr>
              <w:t>中央无形体(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.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centrale</w:t>
            </w:r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/>
                <w:szCs w:val="21"/>
              </w:rPr>
              <w:t>边缘无形体 (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.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marginale</w:t>
            </w:r>
            <w:r>
              <w:rPr>
                <w:rFonts w:ascii="华文中宋" w:eastAsia="华文中宋" w:hAnsi="华文中宋"/>
                <w:szCs w:val="21"/>
              </w:rPr>
              <w:t>)、绵羊无形体(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A.ovis</w:t>
            </w:r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、嗜</w:t>
            </w:r>
            <w:r>
              <w:rPr>
                <w:rFonts w:ascii="华文中宋" w:eastAsia="华文中宋" w:hAnsi="华文中宋"/>
                <w:szCs w:val="21"/>
              </w:rPr>
              <w:t>吞噬细胞无形体（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.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phagocytophilum</w:t>
            </w:r>
            <w:r>
              <w:rPr>
                <w:rFonts w:ascii="华文中宋" w:eastAsia="华文中宋" w:hAnsi="华文中宋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和扁平无形体（</w:t>
            </w:r>
            <w:hyperlink r:id="rId12" w:history="1">
              <w:r>
                <w:rPr>
                  <w:rFonts w:ascii="华文中宋" w:eastAsia="华文中宋" w:hAnsi="华文中宋" w:hint="eastAsia"/>
                  <w:i/>
                  <w:iCs/>
                </w:rPr>
                <w:t>A</w:t>
              </w:r>
              <w:r>
                <w:rPr>
                  <w:rFonts w:ascii="华文中宋" w:eastAsia="华文中宋" w:hAnsi="华文中宋"/>
                  <w:i/>
                  <w:iCs/>
                </w:rPr>
                <w:t>.</w:t>
              </w:r>
              <w:r>
                <w:rPr>
                  <w:rFonts w:ascii="华文中宋" w:eastAsia="华文中宋" w:hAnsi="华文中宋" w:hint="eastAsia"/>
                  <w:i/>
                  <w:iCs/>
                </w:rPr>
                <w:t xml:space="preserve"> platys</w:t>
              </w:r>
            </w:hyperlink>
            <w:r>
              <w:rPr>
                <w:rFonts w:ascii="华文中宋" w:eastAsia="华文中宋" w:hAnsi="华文中宋" w:hint="eastAsia"/>
                <w:szCs w:val="21"/>
              </w:rPr>
              <w:t>）等五种</w:t>
            </w:r>
            <w:r w:rsidR="006063D3">
              <w:rPr>
                <w:rFonts w:ascii="华文中宋" w:eastAsia="华文中宋" w:hAnsi="华文中宋" w:hint="eastAsia"/>
                <w:szCs w:val="21"/>
              </w:rPr>
              <w:t>无</w:t>
            </w:r>
            <w:r>
              <w:rPr>
                <w:rFonts w:ascii="华文中宋" w:eastAsia="华文中宋" w:hAnsi="华文中宋" w:hint="eastAsia"/>
                <w:szCs w:val="21"/>
              </w:rPr>
              <w:t>形体。</w:t>
            </w:r>
          </w:p>
          <w:p w14:paraId="0978F9AD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010F1DB8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3BF3D457" w14:textId="77777777" w:rsidR="00D96C7C" w:rsidRDefault="00FC1D5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D96C7C" w14:paraId="68AF0E9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0CEDA066" w14:textId="77777777" w:rsidR="00D96C7C" w:rsidRDefault="00FC1D5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6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8"/>
              <w:gridCol w:w="1860"/>
              <w:gridCol w:w="2061"/>
            </w:tblGrid>
            <w:tr w:rsidR="00D96C7C" w14:paraId="593DE90F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132F2201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123835A4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116E8DAD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D96C7C" w14:paraId="6A13CBF2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3722BBAB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4A865315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1E2E1CCE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D96C7C" w14:paraId="545DFB2B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1483FD33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551CA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496F7811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 w:rsidR="00D96C7C" w14:paraId="78E453F0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3479760A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超纯水(PCR级）</w:t>
                  </w:r>
                </w:p>
              </w:tc>
              <w:tc>
                <w:tcPr>
                  <w:tcW w:w="1860" w:type="dxa"/>
                  <w:vAlign w:val="center"/>
                </w:tcPr>
                <w:p w14:paraId="32B23A2C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061" w:type="dxa"/>
                  <w:vAlign w:val="center"/>
                </w:tcPr>
                <w:p w14:paraId="7A6E69F8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mL（蓝盖管）</w:t>
                  </w:r>
                </w:p>
              </w:tc>
            </w:tr>
            <w:tr w:rsidR="00D96C7C" w14:paraId="374E8A23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6A752056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无形体属通用q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2A6670B7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FEDE6B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15-37400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kr</w:t>
                  </w:r>
                </w:p>
              </w:tc>
              <w:tc>
                <w:tcPr>
                  <w:tcW w:w="2061" w:type="dxa"/>
                  <w:vAlign w:val="center"/>
                </w:tcPr>
                <w:p w14:paraId="6AA782B7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D96C7C" w14:paraId="249A450F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5B162A85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无形体属通用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7C6A06EE" w14:textId="77777777" w:rsidR="00D96C7C" w:rsidRDefault="00FC1D5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37400-</w:t>
                  </w:r>
                  <w: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73220</w:t>
                  </w:r>
                </w:p>
              </w:tc>
              <w:tc>
                <w:tcPr>
                  <w:tcW w:w="2061" w:type="dxa"/>
                  <w:vAlign w:val="center"/>
                </w:tcPr>
                <w:p w14:paraId="0A98D7C5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μL（黄盖管）</w:t>
                  </w:r>
                </w:p>
              </w:tc>
            </w:tr>
            <w:tr w:rsidR="00D96C7C" w14:paraId="7B5B16E0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4D581588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73EEE61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15-37400sc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544BCF43" w14:textId="77777777" w:rsidR="00D96C7C" w:rsidRDefault="00FC1D5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708991E6" w14:textId="77777777" w:rsidR="00D96C7C" w:rsidRDefault="00D96C7C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D96C7C" w14:paraId="3840314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ECF1E82" w14:textId="77777777" w:rsidR="00D96C7C" w:rsidRDefault="00FC1D5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AD2136F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D96C7C" w14:paraId="5BFD546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1AEAA10" w14:textId="77777777" w:rsidR="00D96C7C" w:rsidRDefault="00FC1D5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74BEEFAA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D96C7C" w14:paraId="0D22F5D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09ADE63" w14:textId="77777777" w:rsidR="00D96C7C" w:rsidRDefault="00FC1D5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70524AF0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2011C443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4A3078B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 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D654B17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1FEAB44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1FD177B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57ACA57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B11A70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7F500251" w14:textId="15CC337D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 w:rsidR="006063D3">
              <w:rPr>
                <w:rFonts w:ascii="华文中宋" w:eastAsia="华文中宋" w:hAnsi="华文中宋" w:hint="eastAsia"/>
                <w:szCs w:val="21"/>
              </w:rPr>
              <w:t>核酸纯化试剂盒所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 w:rsidR="006063D3">
              <w:rPr>
                <w:rFonts w:ascii="华文中宋" w:eastAsia="华文中宋" w:hAnsi="华文中宋" w:hint="eastAsia"/>
                <w:szCs w:val="21"/>
              </w:rPr>
              <w:t>起始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3B75D024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1BED284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09ED8D7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8F15D23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D96C7C" w14:paraId="055F0CD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E8EE7ED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6436BB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E947048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FA47DE1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7E072A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21E5BBB7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D96C7C" w14:paraId="19AF687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A7D224C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99974D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84E28B6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7C8962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D96C7C" w14:paraId="3F82F6E1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94689D8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无形体通用q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222318A9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75C22B" w14:textId="77777777" w:rsidR="00D96C7C" w:rsidRDefault="00FC1D5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BA6BCFE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AD4028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D96C7C" w14:paraId="34A555A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E45DFFF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AEED56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6D3E2D2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B15F64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96C7C" w14:paraId="435ECD36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5D37E5F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A3DDC6" w14:textId="77777777" w:rsidR="00D96C7C" w:rsidRDefault="00FC1D5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27FD7E8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8ADD76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96C7C" w14:paraId="6433572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6F36630" w14:textId="77777777" w:rsidR="00D96C7C" w:rsidRDefault="00FC1D5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A4038C" w14:textId="77777777" w:rsidR="00D96C7C" w:rsidRDefault="00FC1D5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928EFF8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28ADC54" w14:textId="77777777" w:rsidR="00D96C7C" w:rsidRDefault="00FC1D5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0A489A8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6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87"/>
            </w:tblGrid>
            <w:tr w:rsidR="00D96C7C" w14:paraId="360540B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341B4DE" w14:textId="77777777" w:rsidR="00D96C7C" w:rsidRDefault="00FC1D5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AC48362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87" w:type="dxa"/>
                  <w:tcBorders>
                    <w:bottom w:val="single" w:sz="4" w:space="0" w:color="auto"/>
                  </w:tcBorders>
                  <w:vAlign w:val="center"/>
                </w:tcPr>
                <w:p w14:paraId="0FF14589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D96C7C" w14:paraId="6EF36F6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290327B" w14:textId="77777777" w:rsidR="00D96C7C" w:rsidRDefault="00FC1D5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0ED3A2D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187" w:type="dxa"/>
                  <w:tcBorders>
                    <w:bottom w:val="single" w:sz="4" w:space="0" w:color="auto"/>
                  </w:tcBorders>
                  <w:vAlign w:val="center"/>
                </w:tcPr>
                <w:p w14:paraId="57DDB19B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 min</w:t>
                  </w:r>
                </w:p>
              </w:tc>
            </w:tr>
            <w:tr w:rsidR="00D96C7C" w14:paraId="39BE757C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C04E7E8" w14:textId="77777777" w:rsidR="00D96C7C" w:rsidRDefault="00FC1D5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334178F0" w14:textId="16E52358" w:rsidR="00D96C7C" w:rsidRDefault="00FC1D5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6063D3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C957DD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</w:tcBorders>
                  <w:vAlign w:val="center"/>
                </w:tcPr>
                <w:p w14:paraId="543CC0D4" w14:textId="77777777" w:rsidR="00D96C7C" w:rsidRDefault="00FC1D5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6063D3" w14:paraId="7F87EDED" w14:textId="77777777" w:rsidTr="00CA29BF">
              <w:trPr>
                <w:trHeight w:val="1169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AADE22C" w14:textId="77777777" w:rsidR="006063D3" w:rsidRDefault="006063D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BCAA0CD" w14:textId="37DB1316" w:rsidR="006063D3" w:rsidRDefault="006063D3" w:rsidP="006063D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87" w:type="dxa"/>
                  <w:vAlign w:val="center"/>
                </w:tcPr>
                <w:p w14:paraId="0787CB1E" w14:textId="0F7E5016" w:rsidR="006063D3" w:rsidRDefault="006063D3" w:rsidP="006063D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，TAMRA为淬灭基团）</w:t>
                  </w:r>
                </w:p>
              </w:tc>
            </w:tr>
          </w:tbl>
          <w:p w14:paraId="305EA4ED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9E9E74C" w14:textId="77777777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D5B2839" w14:textId="1E9986E4" w:rsidR="00D96C7C" w:rsidRDefault="00FC1D5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 w:rsidR="006063D3">
              <w:rPr>
                <w:rFonts w:ascii="华文中宋" w:eastAsia="华文中宋" w:hAnsi="华文中宋" w:hint="eastAsia"/>
                <w:szCs w:val="21"/>
              </w:rPr>
              <w:t>没有Ct或者</w:t>
            </w:r>
            <w:r>
              <w:rPr>
                <w:rFonts w:ascii="华文中宋" w:eastAsia="华文中宋" w:hAnsi="华文中宋" w:hint="eastAsia"/>
                <w:szCs w:val="21"/>
              </w:rPr>
              <w:t>Ct必须等于或者大于</w:t>
            </w:r>
            <w:r w:rsidR="006063D3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</w:t>
            </w:r>
            <w:r w:rsidR="006063D3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。对待测样品，如果其Ct小于</w:t>
            </w:r>
            <w:r w:rsidR="006063D3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</w:t>
            </w:r>
            <w:r w:rsidR="006063D3">
              <w:rPr>
                <w:rFonts w:ascii="华文中宋" w:eastAsia="华文中宋" w:hAnsi="华文中宋" w:hint="eastAsia"/>
                <w:szCs w:val="21"/>
              </w:rPr>
              <w:t>没有Ct或者</w:t>
            </w:r>
            <w:r>
              <w:rPr>
                <w:rFonts w:ascii="华文中宋" w:eastAsia="华文中宋" w:hAnsi="华文中宋" w:hint="eastAsia"/>
                <w:szCs w:val="21"/>
              </w:rPr>
              <w:t>大于等于</w:t>
            </w:r>
            <w:r w:rsidR="006063D3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D96C7C" w14:paraId="010413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13DF87F" w14:textId="77777777" w:rsidR="00D96C7C" w:rsidRDefault="00FC1D5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172ED3E" w14:textId="77777777" w:rsidR="00D96C7C" w:rsidRDefault="00FC1D5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无形体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46C12C1" w14:textId="77777777" w:rsidR="00D96C7C" w:rsidRDefault="00FC1D58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20220208fn</w:t>
      </w:r>
    </w:p>
    <w:sectPr w:rsidR="00D96C7C">
      <w:headerReference w:type="default" r:id="rId13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EF79" w14:textId="77777777" w:rsidR="00FC1D58" w:rsidRDefault="00FC1D58">
      <w:r>
        <w:separator/>
      </w:r>
    </w:p>
  </w:endnote>
  <w:endnote w:type="continuationSeparator" w:id="0">
    <w:p w14:paraId="20D33BCC" w14:textId="77777777" w:rsidR="00FC1D58" w:rsidRDefault="00FC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3D8D" w14:textId="77777777" w:rsidR="00FC1D58" w:rsidRDefault="00FC1D58">
      <w:r>
        <w:separator/>
      </w:r>
    </w:p>
  </w:footnote>
  <w:footnote w:type="continuationSeparator" w:id="0">
    <w:p w14:paraId="2B33F870" w14:textId="77777777" w:rsidR="00FC1D58" w:rsidRDefault="00FC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8E67" w14:textId="77777777" w:rsidR="00D96C7C" w:rsidRDefault="00D96C7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4698214">
    <w:abstractNumId w:val="0"/>
  </w:num>
  <w:num w:numId="2" w16cid:durableId="56152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8551B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17C2"/>
    <w:rsid w:val="002E6103"/>
    <w:rsid w:val="002E6827"/>
    <w:rsid w:val="00311465"/>
    <w:rsid w:val="0031177F"/>
    <w:rsid w:val="00345789"/>
    <w:rsid w:val="00346581"/>
    <w:rsid w:val="003474D9"/>
    <w:rsid w:val="00347566"/>
    <w:rsid w:val="00356E72"/>
    <w:rsid w:val="00367E3C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783"/>
    <w:rsid w:val="00444D60"/>
    <w:rsid w:val="004479A4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41A6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063D3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36D3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74996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C1CA6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5AB6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4163A"/>
    <w:rsid w:val="00A50741"/>
    <w:rsid w:val="00A51C23"/>
    <w:rsid w:val="00A5417B"/>
    <w:rsid w:val="00A57CBE"/>
    <w:rsid w:val="00A61B69"/>
    <w:rsid w:val="00A728E1"/>
    <w:rsid w:val="00A774D6"/>
    <w:rsid w:val="00A81EC7"/>
    <w:rsid w:val="00A82BB3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B0368"/>
    <w:rsid w:val="00CD3FB8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6C7C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28A5"/>
    <w:rsid w:val="00E34D50"/>
    <w:rsid w:val="00E41717"/>
    <w:rsid w:val="00E55273"/>
    <w:rsid w:val="00E67BC1"/>
    <w:rsid w:val="00E74907"/>
    <w:rsid w:val="00E93FB0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1D58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325320"/>
    <w:rsid w:val="0EB67D00"/>
    <w:rsid w:val="11295BA0"/>
    <w:rsid w:val="17EC4792"/>
    <w:rsid w:val="1B925650"/>
    <w:rsid w:val="221548E5"/>
    <w:rsid w:val="24A2053D"/>
    <w:rsid w:val="27736336"/>
    <w:rsid w:val="2B4324C3"/>
    <w:rsid w:val="2D5B1D46"/>
    <w:rsid w:val="360D3DFA"/>
    <w:rsid w:val="3B585B17"/>
    <w:rsid w:val="3B7346FF"/>
    <w:rsid w:val="45576E3F"/>
    <w:rsid w:val="49724248"/>
    <w:rsid w:val="5A1D1FAE"/>
    <w:rsid w:val="5BC34495"/>
    <w:rsid w:val="5EE412EC"/>
    <w:rsid w:val="655E5828"/>
    <w:rsid w:val="67491A02"/>
    <w:rsid w:val="69E77EE2"/>
    <w:rsid w:val="6BF012D0"/>
    <w:rsid w:val="74797FC0"/>
    <w:rsid w:val="76984A3E"/>
    <w:rsid w:val="78082532"/>
    <w:rsid w:val="7CB400F8"/>
    <w:rsid w:val="7D3B4375"/>
    <w:rsid w:val="7DA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6CC18"/>
  <w15:docId w15:val="{34152D20-0516-43A4-BD3A-BCD537E3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ngene.com/48008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A7%AC%E5%A7%86%E8%90%A8%E6%9F%93%E8%89%B2/664976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nge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06F749-68C5-4315-AA50-13BE4895A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1927</Words>
  <Characters>858</Characters>
  <Application>Microsoft Office Word</Application>
  <DocSecurity>0</DocSecurity>
  <Lines>7</Lines>
  <Paragraphs>5</Paragraphs>
  <ScaleCrop>false</ScaleCrop>
  <Company>tiandz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126</cp:revision>
  <cp:lastPrinted>2022-03-22T08:58:00Z</cp:lastPrinted>
  <dcterms:created xsi:type="dcterms:W3CDTF">2019-05-22T08:39:00Z</dcterms:created>
  <dcterms:modified xsi:type="dcterms:W3CDTF">2022-09-05T07:40:00Z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00350A8EFD5A4B849C09E870BE504311</vt:lpwstr>
  </property>
</Properties>
</file>