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12588C" w14:paraId="25D9D4D6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DEA210F" w14:textId="77777777" w:rsidR="0012588C" w:rsidRDefault="002B6678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02EA9A" w14:textId="77777777" w:rsidR="0012588C" w:rsidRDefault="002B6678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304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16</w:t>
            </w:r>
          </w:p>
          <w:p w14:paraId="0CEF11F4" w14:textId="77777777" w:rsidR="0012588C" w:rsidRDefault="002B6678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88B8" w14:textId="77777777" w:rsidR="0012588C" w:rsidRDefault="002B667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BAC3438" wp14:editId="385C1958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88C" w14:paraId="0A094C3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0C6CEFD" w14:textId="77777777" w:rsidR="0012588C" w:rsidRDefault="0012588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FF910E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86CBB6C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5F094F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F4E4D4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FB7DA5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0FFAAF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A10D9F3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38618F7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A78A5D4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7E97A5" w14:textId="03DB93B4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BE22DB" w14:textId="77777777" w:rsidR="00194AB4" w:rsidRDefault="00194AB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8C88C8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683374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A8AB7F7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C05BDE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C912505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4614B2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94CF5F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E46020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548AC0D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FD5573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C3F7BE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D03FB22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CC60949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5F2FBB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2B6D63A" w14:textId="77777777" w:rsidR="0012588C" w:rsidRDefault="0012588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7B4538DF" w14:textId="5FED2BC6" w:rsidR="0012588C" w:rsidRDefault="002B6678">
            <w:pPr>
              <w:ind w:rightChars="-51" w:right="-107"/>
              <w:jc w:val="left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人乳头瘤病毒</w:t>
            </w:r>
            <w:r w:rsidR="002B02C7"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1</w:t>
            </w:r>
            <w:r w:rsidR="002B02C7"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  <w:t>6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型探针法荧光定量PCR试剂盒</w:t>
            </w:r>
          </w:p>
          <w:p w14:paraId="29A3BFFE" w14:textId="3A68235D" w:rsidR="0012588C" w:rsidRDefault="002B6678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Human Papillomavirus </w:t>
            </w:r>
            <w:r w:rsidR="002B02C7"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16 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Probe 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i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t</w:t>
            </w:r>
          </w:p>
        </w:tc>
      </w:tr>
      <w:tr w:rsidR="0012588C" w14:paraId="0DAFBEBF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BDA4C3" w14:textId="77777777" w:rsidR="0012588C" w:rsidRDefault="0012588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68AF6" w14:textId="46424377" w:rsidR="0012588C" w:rsidRDefault="002B667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="002B02C7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FEDA2BD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88D5F3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8481F9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7B1E3A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4358B5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4AEF617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239E23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7646A7" w14:textId="77777777" w:rsidR="0012588C" w:rsidRDefault="0012588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817FBC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61C650" w14:textId="77777777" w:rsidR="00194AB4" w:rsidRDefault="00194AB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09295C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846E43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786D0E4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A088F6C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72FED8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A791CB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90CCBF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80B9779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BEDFDC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9EF222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BBDBE4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EF95FE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359F4C9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108FBF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676C3B" w14:textId="77777777" w:rsidR="0012588C" w:rsidRDefault="0012588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12588C" w14:paraId="648F000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5586A" w14:textId="77777777" w:rsidR="0012588C" w:rsidRDefault="002B667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B8DA8BB" w14:textId="795BED45" w:rsidR="0012588C" w:rsidRDefault="002B667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F74102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05850；电邮：order@bingene.com</w:t>
            </w:r>
          </w:p>
        </w:tc>
      </w:tr>
      <w:tr w:rsidR="0012588C" w14:paraId="44064FE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5D01BEB3" w14:textId="77777777" w:rsidR="0012588C" w:rsidRDefault="002B667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ED1F429" w14:textId="2224A963" w:rsidR="0012588C" w:rsidRDefault="002B6678" w:rsidP="00194AB4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人乳头瘤病毒(Human Papillomavirus，HPV)是一种属于乳多空病毒科的乳头瘤空泡病毒A属，属于DNA病毒，能引起人体皮肤黏膜的鳞状上皮增殖，表现为寻常疣、生殖器疣（尖锐湿疣）等症状。随着性病中尖锐湿疣的发病率急速上升和宫颈癌、肛门癌等的增多，人乳头瘤病毒感染越来越引起人们的关注。人乳头瘤病毒有很 130 多种型，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其中</w:t>
            </w:r>
            <w:r>
              <w:rPr>
                <w:rFonts w:ascii="华文中宋" w:eastAsia="华文中宋" w:hAnsi="华文中宋" w:hint="eastAsia"/>
                <w:szCs w:val="21"/>
              </w:rPr>
              <w:t>人乳头瘤病毒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1</w:t>
            </w:r>
            <w:r w:rsidR="00194AB4">
              <w:rPr>
                <w:rFonts w:ascii="华文中宋" w:eastAsia="华文中宋" w:hAnsi="华文中宋"/>
                <w:szCs w:val="21"/>
              </w:rPr>
              <w:t>6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型（HPV</w:t>
            </w:r>
            <w:r w:rsidR="00194AB4">
              <w:rPr>
                <w:rFonts w:ascii="华文中宋" w:eastAsia="华文中宋" w:hAnsi="华文中宋"/>
                <w:szCs w:val="21"/>
              </w:rPr>
              <w:t>16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）属于高危型，因此</w:t>
            </w:r>
            <w:r>
              <w:rPr>
                <w:rFonts w:ascii="华文中宋" w:eastAsia="华文中宋" w:hAnsi="华文中宋" w:hint="eastAsia"/>
                <w:szCs w:val="21"/>
              </w:rPr>
              <w:t>快速准确鉴定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HPV</w:t>
            </w:r>
            <w:r w:rsidR="00194AB4">
              <w:rPr>
                <w:rFonts w:ascii="华文中宋" w:eastAsia="华文中宋" w:hAnsi="华文中宋"/>
                <w:szCs w:val="21"/>
              </w:rPr>
              <w:t>16</w:t>
            </w:r>
            <w:r>
              <w:rPr>
                <w:rFonts w:ascii="华文中宋" w:eastAsia="华文中宋" w:hAnsi="华文中宋" w:hint="eastAsia"/>
                <w:szCs w:val="21"/>
              </w:rPr>
              <w:t>对该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上述疾</w:t>
            </w:r>
            <w:r>
              <w:rPr>
                <w:rFonts w:ascii="华文中宋" w:eastAsia="华文中宋" w:hAnsi="华文中宋" w:hint="eastAsia"/>
                <w:szCs w:val="21"/>
              </w:rPr>
              <w:t>病的预防和检疫有着重要作用，本产品就是以探针法荧光定量 PCR 技术为基础开发的专门检测人乳头瘤病毒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HPV</w:t>
            </w:r>
            <w:r w:rsidR="00194AB4">
              <w:rPr>
                <w:rFonts w:ascii="华文中宋" w:eastAsia="华文中宋" w:hAnsi="华文中宋"/>
                <w:szCs w:val="21"/>
              </w:rPr>
              <w:t>16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0790C4E8" w14:textId="77777777" w:rsidR="0012588C" w:rsidRDefault="002B667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57DE9D12" w14:textId="77777777" w:rsidR="0012588C" w:rsidRDefault="002B667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经过优化，灵敏性高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23C9C80" w14:textId="77777777" w:rsidR="0012588C" w:rsidRDefault="002B667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A4C8FA0" w14:textId="46012312" w:rsidR="0012588C" w:rsidRDefault="002B667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特异性高，引物是根据人乳头瘤病毒</w:t>
            </w:r>
            <w:r w:rsidR="00194AB4">
              <w:rPr>
                <w:rFonts w:ascii="华文中宋" w:eastAsia="华文中宋" w:hAnsi="华文中宋"/>
                <w:szCs w:val="21"/>
              </w:rPr>
              <w:t>16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型DNA的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高度保守区设计，不会跟其他病毒的DNA发生交叉反应。</w:t>
            </w:r>
          </w:p>
          <w:p w14:paraId="262EBEA6" w14:textId="77777777" w:rsidR="0012588C" w:rsidRDefault="002B667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6A54B1C1" w14:textId="77777777" w:rsidR="0012588C" w:rsidRDefault="002B667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4E3435F1" w14:textId="77777777" w:rsidR="0012588C" w:rsidRDefault="002B667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12588C" w14:paraId="0723220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134BD64" w14:textId="77777777" w:rsidR="0012588C" w:rsidRDefault="002B667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8"/>
              <w:gridCol w:w="1700"/>
              <w:gridCol w:w="2315"/>
            </w:tblGrid>
            <w:tr w:rsidR="0012588C" w14:paraId="6DEDAA34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1F52890F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0" w:type="dxa"/>
                  <w:vAlign w:val="center"/>
                </w:tcPr>
                <w:p w14:paraId="3C60D539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315" w:type="dxa"/>
                  <w:vAlign w:val="center"/>
                </w:tcPr>
                <w:p w14:paraId="69E0BE33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12588C" w14:paraId="7BCE74AC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51A77A83" w14:textId="77777777" w:rsidR="0012588C" w:rsidRDefault="002B66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700" w:type="dxa"/>
                  <w:vAlign w:val="center"/>
                </w:tcPr>
                <w:p w14:paraId="2113C38A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315" w:type="dxa"/>
                  <w:vAlign w:val="center"/>
                </w:tcPr>
                <w:p w14:paraId="0E4157B5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500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12588C" w14:paraId="691E6399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3A5ED3FC" w14:textId="77777777" w:rsidR="0012588C" w:rsidRDefault="002B66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0" w:type="dxa"/>
                  <w:vAlign w:val="center"/>
                </w:tcPr>
                <w:p w14:paraId="62F73ACB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315" w:type="dxa"/>
                  <w:vAlign w:val="center"/>
                </w:tcPr>
                <w:p w14:paraId="41976C31" w14:textId="0A43B20F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mL（红盖</w:t>
                  </w:r>
                  <w:r w:rsidR="00194AB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12588C" w14:paraId="1E981225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4DDFCF94" w14:textId="77777777" w:rsidR="0012588C" w:rsidRDefault="002B66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700" w:type="dxa"/>
                  <w:vAlign w:val="center"/>
                </w:tcPr>
                <w:p w14:paraId="1E2B494B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00935</w:t>
                  </w:r>
                </w:p>
              </w:tc>
              <w:tc>
                <w:tcPr>
                  <w:tcW w:w="2315" w:type="dxa"/>
                  <w:vAlign w:val="center"/>
                </w:tcPr>
                <w:p w14:paraId="7DA784A1" w14:textId="6D1673BF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mL（紫盖</w:t>
                  </w:r>
                  <w:r w:rsidR="00194AB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12588C" w14:paraId="73601FDB" w14:textId="77777777">
              <w:trPr>
                <w:trHeight w:val="523"/>
                <w:jc w:val="center"/>
              </w:trPr>
              <w:tc>
                <w:tcPr>
                  <w:tcW w:w="3478" w:type="dxa"/>
                  <w:vAlign w:val="center"/>
                </w:tcPr>
                <w:p w14:paraId="4BC29054" w14:textId="77777777" w:rsidR="00194AB4" w:rsidRDefault="00194AB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HPV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16</w:t>
                  </w:r>
                  <w:r w:rsidR="002B667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探针法q</w:t>
                  </w:r>
                  <w:r w:rsidR="002B6678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AFCE072" w14:textId="0793CA3F" w:rsidR="0012588C" w:rsidRDefault="002B667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700" w:type="dxa"/>
                  <w:vAlign w:val="center"/>
                </w:tcPr>
                <w:p w14:paraId="623B486F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yp15-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30416</w:t>
                  </w:r>
                </w:p>
              </w:tc>
              <w:tc>
                <w:tcPr>
                  <w:tcW w:w="2315" w:type="dxa"/>
                  <w:vAlign w:val="center"/>
                </w:tcPr>
                <w:p w14:paraId="1756AE0E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12588C" w14:paraId="1AADB16E" w14:textId="77777777">
              <w:trPr>
                <w:trHeight w:val="559"/>
                <w:jc w:val="center"/>
              </w:trPr>
              <w:tc>
                <w:tcPr>
                  <w:tcW w:w="3478" w:type="dxa"/>
                  <w:vAlign w:val="center"/>
                </w:tcPr>
                <w:p w14:paraId="49B30D6B" w14:textId="520AAB6B" w:rsidR="0012588C" w:rsidRDefault="00194AB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HPV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16</w:t>
                  </w:r>
                  <w:r w:rsidR="002B6678">
                    <w:rPr>
                      <w:rFonts w:ascii="华文中宋" w:eastAsia="华文中宋" w:hAnsi="华文中宋" w:hint="eastAsia"/>
                      <w:szCs w:val="21"/>
                    </w:rPr>
                    <w:t>探针法q</w:t>
                  </w:r>
                  <w:r w:rsidR="002B667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PCR阳性对照</w:t>
                  </w:r>
                  <w:r w:rsidR="002B6678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2B6678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2B6678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2B6678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00" w:type="dxa"/>
                  <w:vAlign w:val="center"/>
                </w:tcPr>
                <w:p w14:paraId="75169B42" w14:textId="5476FF08" w:rsidR="0012588C" w:rsidRDefault="00194AB4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</w:t>
                  </w:r>
                  <w:r w:rsidR="002B6678">
                    <w:rPr>
                      <w:rFonts w:ascii="华文中宋" w:eastAsia="华文中宋" w:hAnsi="华文中宋"/>
                      <w:bCs/>
                      <w:szCs w:val="21"/>
                    </w:rPr>
                    <w:t>c</w:t>
                  </w:r>
                  <w:r w:rsidR="002B667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30400</w:t>
                  </w:r>
                </w:p>
              </w:tc>
              <w:tc>
                <w:tcPr>
                  <w:tcW w:w="2315" w:type="dxa"/>
                  <w:vAlign w:val="center"/>
                </w:tcPr>
                <w:p w14:paraId="7F4F2790" w14:textId="1163488C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="00194AB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12588C" w14:paraId="07E9EC4C" w14:textId="77777777">
              <w:trPr>
                <w:trHeight w:val="289"/>
                <w:jc w:val="center"/>
              </w:trPr>
              <w:tc>
                <w:tcPr>
                  <w:tcW w:w="3478" w:type="dxa"/>
                  <w:vAlign w:val="center"/>
                </w:tcPr>
                <w:p w14:paraId="147C9504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0" w:type="dxa"/>
                  <w:vAlign w:val="center"/>
                </w:tcPr>
                <w:p w14:paraId="0A6D7BF2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15-30416sc</w:t>
                  </w:r>
                </w:p>
              </w:tc>
              <w:tc>
                <w:tcPr>
                  <w:tcW w:w="2315" w:type="dxa"/>
                  <w:vAlign w:val="center"/>
                </w:tcPr>
                <w:p w14:paraId="25389CF3" w14:textId="77777777" w:rsidR="0012588C" w:rsidRDefault="002B667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341AE72B" w14:textId="77777777" w:rsidR="0012588C" w:rsidRDefault="0012588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2588C" w14:paraId="6349F48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9DC61D8" w14:textId="77777777" w:rsidR="0012588C" w:rsidRDefault="002B667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6A2815F" w14:textId="77777777" w:rsidR="0012588C" w:rsidRDefault="002B6678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12588C" w14:paraId="0CB04F9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737934D" w14:textId="77777777" w:rsidR="0012588C" w:rsidRDefault="002B667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1A1AAECB" w14:textId="77777777" w:rsidR="0012588C" w:rsidRDefault="002B667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12588C" w14:paraId="38C4180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2EAA714" w14:textId="77777777" w:rsidR="0012588C" w:rsidRDefault="002B667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5F1885D4" w14:textId="77777777" w:rsidR="0012588C" w:rsidRDefault="002B667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4AD2EE81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1914B890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AF91CCA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1D25F3A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E9C18DA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5722270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69FE1DA" w14:textId="77777777" w:rsidR="0012588C" w:rsidRDefault="002B667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4EA846C1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</w:t>
            </w:r>
            <w:r>
              <w:rPr>
                <w:rFonts w:ascii="华文中宋" w:eastAsia="华文中宋" w:hAnsi="华文中宋" w:hint="eastAsia"/>
                <w:szCs w:val="21"/>
              </w:rPr>
              <w:t>待提取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和NC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。可以取阳性对照的10000倍稀释液1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μL再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，使总</w:t>
            </w:r>
            <w:r>
              <w:rPr>
                <w:rFonts w:ascii="华文中宋" w:eastAsia="华文中宋" w:hAnsi="华文中宋"/>
                <w:szCs w:val="21"/>
              </w:rPr>
              <w:t>体积</w:t>
            </w:r>
            <w:r>
              <w:rPr>
                <w:rFonts w:ascii="华文中宋" w:eastAsia="华文中宋" w:hAnsi="华文中宋" w:hint="eastAsia"/>
                <w:szCs w:val="21"/>
              </w:rPr>
              <w:t>与待提取样品的规定体积一致，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8AF3CCC" w14:textId="13B728B3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纯化试剂盒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或免提核酸释放剂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5BC1A0D" w14:textId="77777777" w:rsidR="0012588C" w:rsidRDefault="002B667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C404A8C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978D74B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lastRenderedPageBreak/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071"/>
              <w:gridCol w:w="1196"/>
              <w:gridCol w:w="1982"/>
            </w:tblGrid>
            <w:tr w:rsidR="0012588C" w14:paraId="27879CD2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BE82A98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54B6D498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506C116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6F2A11C0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3BF7EBC3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311C58CE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12588C" w14:paraId="2C744F1C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1897F0CB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17FD60AF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6E72D13E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5D23627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12588C" w14:paraId="6E5C5C0D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5689FC60" w14:textId="77777777" w:rsidR="00194AB4" w:rsidRDefault="00194AB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HPV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16</w:t>
                  </w:r>
                  <w:r w:rsidR="002B667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探针法q</w:t>
                  </w:r>
                  <w:r w:rsidR="002B6678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50BAFF4" w14:textId="51662443" w:rsidR="0012588C" w:rsidRDefault="002B667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2C69E1C2" w14:textId="77777777" w:rsidR="0012588C" w:rsidRDefault="002B667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5069934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193055E8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</w:tr>
            <w:tr w:rsidR="0012588C" w14:paraId="6810B8F8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68445675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20B5AA89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45C100D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0AE0AB1A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12588C" w14:paraId="5FE7332D" w14:textId="77777777">
              <w:trPr>
                <w:trHeight w:val="442"/>
                <w:jc w:val="center"/>
              </w:trPr>
              <w:tc>
                <w:tcPr>
                  <w:tcW w:w="3186" w:type="dxa"/>
                  <w:vAlign w:val="center"/>
                </w:tcPr>
                <w:p w14:paraId="6494E898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3FABFBA4" w14:textId="77777777" w:rsidR="0012588C" w:rsidRDefault="002B667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43E1960C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0463189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12588C" w14:paraId="77029CB7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43A34074" w14:textId="77777777" w:rsidR="0012588C" w:rsidRDefault="002B667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68EC8CB0" w14:textId="77777777" w:rsidR="0012588C" w:rsidRDefault="002B667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55DE2104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45A57191" w14:textId="77777777" w:rsidR="0012588C" w:rsidRDefault="002B667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各7 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A431EE7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12588C" w14:paraId="3228529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C0558AA" w14:textId="77777777" w:rsidR="0012588C" w:rsidRDefault="002B667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42735F2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F4D43A1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12588C" w14:paraId="7125CD8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FF5B2FD" w14:textId="77777777" w:rsidR="0012588C" w:rsidRDefault="002B667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FE073F8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0CDC5B1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12588C" w14:paraId="2E810E34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24B612E" w14:textId="77777777" w:rsidR="0012588C" w:rsidRDefault="002B667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30DC07B1" w14:textId="77777777" w:rsidR="0012588C" w:rsidRDefault="002B667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41FCCF3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30629DE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12588C" w14:paraId="1A07C085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80AB197" w14:textId="77777777" w:rsidR="0012588C" w:rsidRDefault="0012588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D4BB962" w14:textId="77777777" w:rsidR="0012588C" w:rsidRDefault="002B667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1D13C20A" w14:textId="44618780" w:rsidR="0012588C" w:rsidRDefault="002B667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="00194AB4">
                    <w:rPr>
                      <w:rFonts w:ascii="华文中宋" w:eastAsia="华文中宋" w:hAnsi="华文中宋" w:hint="eastAsia"/>
                      <w:szCs w:val="21"/>
                    </w:rPr>
                    <w:t>，淬灭基团为TAMRA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BDAA1AA" w14:textId="77777777" w:rsidR="0012588C" w:rsidRDefault="002B667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D78CB20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1578B2" w14:textId="77777777" w:rsidR="0012588C" w:rsidRDefault="002B667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如果把本试剂盒用于定性检测，只判断阳性或阴性，则阴性对照Ct必须大于或等于40。阳性对照必须有荧光对数增长，有典型扩增曲线，Ct值应该小于或等于3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。对待测样品，如果其Ct大于或等于40则为阴性，如果小于或等于35则为阳性。如果在35-40之间，则重复一次。重复实验的Ct值如果大于或等于40则为阴性，如果小于40，则为阳性。</w:t>
            </w:r>
          </w:p>
        </w:tc>
      </w:tr>
      <w:tr w:rsidR="0012588C" w14:paraId="3E86AAA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55DBD7A8" w14:textId="77777777" w:rsidR="0012588C" w:rsidRDefault="002B667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DED2A8F" w14:textId="7C11C008" w:rsidR="0012588C" w:rsidRDefault="002B667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人乳头瘤病毒</w:t>
            </w:r>
            <w:r w:rsidR="00194AB4">
              <w:rPr>
                <w:rFonts w:ascii="华文中宋" w:eastAsia="华文中宋" w:hAnsi="华文中宋" w:hint="eastAsia"/>
                <w:szCs w:val="21"/>
              </w:rPr>
              <w:t>1</w:t>
            </w:r>
            <w:r w:rsidR="00194AB4"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型可视化LAMP检测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F4EC36E" w14:textId="5F9C171C" w:rsidR="0012588C" w:rsidRDefault="00194AB4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20220211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12588C">
      <w:headerReference w:type="default" r:id="rId10"/>
      <w:foot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8DF0" w14:textId="77777777" w:rsidR="00011FA1" w:rsidRDefault="00011FA1">
      <w:r>
        <w:separator/>
      </w:r>
    </w:p>
  </w:endnote>
  <w:endnote w:type="continuationSeparator" w:id="0">
    <w:p w14:paraId="07382F3D" w14:textId="77777777" w:rsidR="00011FA1" w:rsidRDefault="0001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515915"/>
      <w:docPartObj>
        <w:docPartGallery w:val="AutoText"/>
      </w:docPartObj>
    </w:sdtPr>
    <w:sdtEndPr/>
    <w:sdtContent>
      <w:p w14:paraId="4CEFE0BA" w14:textId="77777777" w:rsidR="0012588C" w:rsidRDefault="002B66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8D1D75" w14:textId="77777777" w:rsidR="0012588C" w:rsidRDefault="001258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843E" w14:textId="77777777" w:rsidR="00011FA1" w:rsidRDefault="00011FA1">
      <w:r>
        <w:separator/>
      </w:r>
    </w:p>
  </w:footnote>
  <w:footnote w:type="continuationSeparator" w:id="0">
    <w:p w14:paraId="6F165504" w14:textId="77777777" w:rsidR="00011FA1" w:rsidRDefault="0001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1791" w14:textId="77777777" w:rsidR="0012588C" w:rsidRDefault="0012588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33752262">
    <w:abstractNumId w:val="0"/>
  </w:num>
  <w:num w:numId="2" w16cid:durableId="13240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11FA1"/>
    <w:rsid w:val="000144A7"/>
    <w:rsid w:val="0002325C"/>
    <w:rsid w:val="00031D35"/>
    <w:rsid w:val="0003229A"/>
    <w:rsid w:val="00033AE5"/>
    <w:rsid w:val="00037987"/>
    <w:rsid w:val="0004468C"/>
    <w:rsid w:val="00046149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46AA"/>
    <w:rsid w:val="00096403"/>
    <w:rsid w:val="00097C4E"/>
    <w:rsid w:val="000A26D0"/>
    <w:rsid w:val="000B18E1"/>
    <w:rsid w:val="000B3A0D"/>
    <w:rsid w:val="000B60F8"/>
    <w:rsid w:val="000B7EB5"/>
    <w:rsid w:val="000D49A3"/>
    <w:rsid w:val="000F1455"/>
    <w:rsid w:val="000F6F81"/>
    <w:rsid w:val="00103905"/>
    <w:rsid w:val="00103DCB"/>
    <w:rsid w:val="00105CF0"/>
    <w:rsid w:val="00110CDB"/>
    <w:rsid w:val="00111B7C"/>
    <w:rsid w:val="00116BC1"/>
    <w:rsid w:val="0012511B"/>
    <w:rsid w:val="0012588C"/>
    <w:rsid w:val="00133A04"/>
    <w:rsid w:val="0013442A"/>
    <w:rsid w:val="001348AE"/>
    <w:rsid w:val="00140988"/>
    <w:rsid w:val="00143B74"/>
    <w:rsid w:val="001451F1"/>
    <w:rsid w:val="001465DF"/>
    <w:rsid w:val="00153098"/>
    <w:rsid w:val="001540D8"/>
    <w:rsid w:val="00156067"/>
    <w:rsid w:val="00171912"/>
    <w:rsid w:val="00175E72"/>
    <w:rsid w:val="0019381C"/>
    <w:rsid w:val="001938CE"/>
    <w:rsid w:val="00194AB4"/>
    <w:rsid w:val="001A2CC1"/>
    <w:rsid w:val="001A5ACB"/>
    <w:rsid w:val="001B14BB"/>
    <w:rsid w:val="001B1E13"/>
    <w:rsid w:val="001B2DCF"/>
    <w:rsid w:val="001B31C2"/>
    <w:rsid w:val="001B44B8"/>
    <w:rsid w:val="001D299C"/>
    <w:rsid w:val="001E0CB0"/>
    <w:rsid w:val="001E5552"/>
    <w:rsid w:val="001F0584"/>
    <w:rsid w:val="001F18CF"/>
    <w:rsid w:val="001F4278"/>
    <w:rsid w:val="00206AFD"/>
    <w:rsid w:val="00207233"/>
    <w:rsid w:val="00210D0B"/>
    <w:rsid w:val="00215D47"/>
    <w:rsid w:val="00217512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02C7"/>
    <w:rsid w:val="002B12F2"/>
    <w:rsid w:val="002B2EF4"/>
    <w:rsid w:val="002B3538"/>
    <w:rsid w:val="002B427C"/>
    <w:rsid w:val="002B6678"/>
    <w:rsid w:val="002C20CA"/>
    <w:rsid w:val="002E6103"/>
    <w:rsid w:val="002E6827"/>
    <w:rsid w:val="00300DBD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31552"/>
    <w:rsid w:val="00442016"/>
    <w:rsid w:val="00444D60"/>
    <w:rsid w:val="00447D28"/>
    <w:rsid w:val="00453B93"/>
    <w:rsid w:val="00484133"/>
    <w:rsid w:val="004869EC"/>
    <w:rsid w:val="004903AC"/>
    <w:rsid w:val="00492435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053A2"/>
    <w:rsid w:val="00516AA3"/>
    <w:rsid w:val="00523352"/>
    <w:rsid w:val="0052608A"/>
    <w:rsid w:val="005327E6"/>
    <w:rsid w:val="00533AC3"/>
    <w:rsid w:val="0054048E"/>
    <w:rsid w:val="00540E71"/>
    <w:rsid w:val="00541257"/>
    <w:rsid w:val="005459CD"/>
    <w:rsid w:val="00557B94"/>
    <w:rsid w:val="005609DA"/>
    <w:rsid w:val="005724EB"/>
    <w:rsid w:val="00577F45"/>
    <w:rsid w:val="00585790"/>
    <w:rsid w:val="0058631C"/>
    <w:rsid w:val="005A7351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2007"/>
    <w:rsid w:val="00603AD7"/>
    <w:rsid w:val="0062482A"/>
    <w:rsid w:val="00640370"/>
    <w:rsid w:val="0064333B"/>
    <w:rsid w:val="00646B4F"/>
    <w:rsid w:val="006510AA"/>
    <w:rsid w:val="006532F7"/>
    <w:rsid w:val="006573D1"/>
    <w:rsid w:val="00657D14"/>
    <w:rsid w:val="0066297B"/>
    <w:rsid w:val="00663054"/>
    <w:rsid w:val="00682B2C"/>
    <w:rsid w:val="00687FA7"/>
    <w:rsid w:val="006943A3"/>
    <w:rsid w:val="006A4C13"/>
    <w:rsid w:val="006B1142"/>
    <w:rsid w:val="006B2784"/>
    <w:rsid w:val="006D2CD9"/>
    <w:rsid w:val="006E2E9C"/>
    <w:rsid w:val="006F4797"/>
    <w:rsid w:val="006F6B20"/>
    <w:rsid w:val="0070310B"/>
    <w:rsid w:val="00703200"/>
    <w:rsid w:val="00704C72"/>
    <w:rsid w:val="00706D3D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C642E"/>
    <w:rsid w:val="007D24A3"/>
    <w:rsid w:val="007D6039"/>
    <w:rsid w:val="007D7839"/>
    <w:rsid w:val="007E0208"/>
    <w:rsid w:val="007E10BF"/>
    <w:rsid w:val="007E16C1"/>
    <w:rsid w:val="007F25F3"/>
    <w:rsid w:val="007F29C4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2E81"/>
    <w:rsid w:val="008C1734"/>
    <w:rsid w:val="008C4AC4"/>
    <w:rsid w:val="008E02E3"/>
    <w:rsid w:val="008E29EF"/>
    <w:rsid w:val="008E4A72"/>
    <w:rsid w:val="008E7377"/>
    <w:rsid w:val="008F1D6A"/>
    <w:rsid w:val="008F760B"/>
    <w:rsid w:val="008F7D47"/>
    <w:rsid w:val="0090161F"/>
    <w:rsid w:val="00912853"/>
    <w:rsid w:val="009276E6"/>
    <w:rsid w:val="00930972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C2FD4"/>
    <w:rsid w:val="009E0BAE"/>
    <w:rsid w:val="00A03F78"/>
    <w:rsid w:val="00A17925"/>
    <w:rsid w:val="00A17EDB"/>
    <w:rsid w:val="00A31271"/>
    <w:rsid w:val="00A32BD0"/>
    <w:rsid w:val="00A32E7E"/>
    <w:rsid w:val="00A3404C"/>
    <w:rsid w:val="00A460A3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1109"/>
    <w:rsid w:val="00B139CC"/>
    <w:rsid w:val="00B33B5E"/>
    <w:rsid w:val="00B37CAE"/>
    <w:rsid w:val="00B579FF"/>
    <w:rsid w:val="00B63F12"/>
    <w:rsid w:val="00B649A3"/>
    <w:rsid w:val="00B66DE4"/>
    <w:rsid w:val="00B83D0C"/>
    <w:rsid w:val="00B9263B"/>
    <w:rsid w:val="00BB5176"/>
    <w:rsid w:val="00BC779A"/>
    <w:rsid w:val="00BD08EC"/>
    <w:rsid w:val="00BD3AE7"/>
    <w:rsid w:val="00BE0CE7"/>
    <w:rsid w:val="00BE12EE"/>
    <w:rsid w:val="00BE78D8"/>
    <w:rsid w:val="00BF07C0"/>
    <w:rsid w:val="00C13988"/>
    <w:rsid w:val="00C16464"/>
    <w:rsid w:val="00C2439E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755B"/>
    <w:rsid w:val="00C829BA"/>
    <w:rsid w:val="00C853C8"/>
    <w:rsid w:val="00C85B56"/>
    <w:rsid w:val="00C946BB"/>
    <w:rsid w:val="00C959C5"/>
    <w:rsid w:val="00CD4997"/>
    <w:rsid w:val="00CE14B4"/>
    <w:rsid w:val="00CF1051"/>
    <w:rsid w:val="00CF286A"/>
    <w:rsid w:val="00D0247D"/>
    <w:rsid w:val="00D12DB4"/>
    <w:rsid w:val="00D13992"/>
    <w:rsid w:val="00D207FE"/>
    <w:rsid w:val="00D21CB8"/>
    <w:rsid w:val="00D401E5"/>
    <w:rsid w:val="00D468E1"/>
    <w:rsid w:val="00D57305"/>
    <w:rsid w:val="00D619C9"/>
    <w:rsid w:val="00D61BA2"/>
    <w:rsid w:val="00D62C95"/>
    <w:rsid w:val="00D7053F"/>
    <w:rsid w:val="00D751F3"/>
    <w:rsid w:val="00D9694B"/>
    <w:rsid w:val="00D977C1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4E8A"/>
    <w:rsid w:val="00E2169F"/>
    <w:rsid w:val="00E239D8"/>
    <w:rsid w:val="00E34D50"/>
    <w:rsid w:val="00E41717"/>
    <w:rsid w:val="00E55273"/>
    <w:rsid w:val="00E74907"/>
    <w:rsid w:val="00E95605"/>
    <w:rsid w:val="00EB0D4C"/>
    <w:rsid w:val="00EB5C06"/>
    <w:rsid w:val="00ED14A8"/>
    <w:rsid w:val="00ED4FFC"/>
    <w:rsid w:val="00EE0CFE"/>
    <w:rsid w:val="00EF46F3"/>
    <w:rsid w:val="00F43C20"/>
    <w:rsid w:val="00F46407"/>
    <w:rsid w:val="00F51418"/>
    <w:rsid w:val="00F705C1"/>
    <w:rsid w:val="00F722B3"/>
    <w:rsid w:val="00F74102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312355D3"/>
    <w:rsid w:val="35060970"/>
    <w:rsid w:val="584B0C09"/>
    <w:rsid w:val="726E769D"/>
    <w:rsid w:val="75700BEC"/>
    <w:rsid w:val="7AD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4CBA58"/>
  <w15:docId w15:val="{C62B8012-F0B1-4621-B039-C6E186C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页脚 字符"/>
    <w:basedOn w:val="a0"/>
    <w:link w:val="a4"/>
    <w:uiPriority w:val="99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1913</Words>
  <Characters>674</Characters>
  <Application>Microsoft Office Word</Application>
  <DocSecurity>0</DocSecurity>
  <Lines>5</Lines>
  <Paragraphs>5</Paragraphs>
  <ScaleCrop>false</ScaleCrop>
  <Company>tiandz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85</cp:revision>
  <cp:lastPrinted>2019-07-29T06:43:00Z</cp:lastPrinted>
  <dcterms:created xsi:type="dcterms:W3CDTF">2019-05-23T05:47:00Z</dcterms:created>
  <dcterms:modified xsi:type="dcterms:W3CDTF">2022-09-05T07:28:00Z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28D005C398AD492093006088E054FC9B</vt:lpwstr>
  </property>
</Properties>
</file>