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183"/>
        <w:gridCol w:w="4122"/>
        <w:gridCol w:w="3426"/>
        <w:gridCol w:w="490"/>
      </w:tblGrid>
      <w:tr w:rsidR="0056083F" w:rsidRPr="007B03EC" w14:paraId="7F9C8B55" w14:textId="77777777">
        <w:trPr>
          <w:trHeight w:val="1246"/>
        </w:trPr>
        <w:tc>
          <w:tcPr>
            <w:tcW w:w="2210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24BF9C3F" w14:textId="77777777" w:rsidR="0056083F" w:rsidRPr="007B03EC" w:rsidRDefault="0058320E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 w:rsidRPr="007B03EC"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5D9DE5F" w14:textId="5B08644A" w:rsidR="0056083F" w:rsidRPr="007B03EC" w:rsidRDefault="0058320E">
            <w:pPr>
              <w:spacing w:line="40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7B03EC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CAT#:15-</w:t>
            </w:r>
            <w:r w:rsidR="00417BC2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13601</w:t>
            </w:r>
          </w:p>
          <w:p w14:paraId="7234D945" w14:textId="77777777" w:rsidR="0056083F" w:rsidRPr="007B03EC" w:rsidRDefault="0058320E">
            <w:pPr>
              <w:spacing w:line="4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 w:rsidRPr="007B03EC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低温</w:t>
            </w:r>
            <w:r w:rsidRPr="007B03EC">
              <w:rPr>
                <w:rFonts w:ascii="华文中宋" w:eastAsia="华文中宋" w:hAnsi="华文中宋"/>
                <w:b/>
                <w:sz w:val="28"/>
                <w:szCs w:val="28"/>
              </w:rPr>
              <w:t>运输</w:t>
            </w:r>
            <w:r w:rsidRPr="007B03EC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，-20</w:t>
            </w:r>
            <w:r w:rsidRPr="007B03EC">
              <w:rPr>
                <w:rFonts w:ascii="华文中宋" w:eastAsia="华文中宋" w:hAnsi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02872" w14:textId="77777777" w:rsidR="0056083F" w:rsidRPr="007B03EC" w:rsidRDefault="0058320E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 w:rsidRPr="007B03EC">
              <w:rPr>
                <w:noProof/>
              </w:rPr>
              <w:drawing>
                <wp:inline distT="0" distB="0" distL="0" distR="0" wp14:anchorId="4B661452" wp14:editId="26267305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083F" w:rsidRPr="007B03EC" w14:paraId="334DAD68" w14:textId="77777777">
        <w:trPr>
          <w:trHeight w:val="3716"/>
        </w:trPr>
        <w:tc>
          <w:tcPr>
            <w:tcW w:w="2210" w:type="dxa"/>
            <w:vMerge/>
            <w:tcBorders>
              <w:left w:val="nil"/>
              <w:right w:val="single" w:sz="4" w:space="0" w:color="auto"/>
            </w:tcBorders>
          </w:tcPr>
          <w:p w14:paraId="339A27B4" w14:textId="77777777" w:rsidR="0056083F" w:rsidRPr="007B03EC" w:rsidRDefault="0056083F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F1E68E" w14:textId="77777777" w:rsidR="0056083F" w:rsidRPr="007B03EC" w:rsidRDefault="0056083F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A2697F9" w14:textId="77777777" w:rsidR="0056083F" w:rsidRPr="007B03EC" w:rsidRDefault="0056083F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5A102C0" w14:textId="77777777" w:rsidR="0056083F" w:rsidRPr="007B03EC" w:rsidRDefault="0056083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CF34AAE" w14:textId="77777777" w:rsidR="0056083F" w:rsidRPr="007B03EC" w:rsidRDefault="0056083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C84C144" w14:textId="77777777" w:rsidR="0056083F" w:rsidRPr="007B03EC" w:rsidRDefault="0056083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BF70F30" w14:textId="77777777" w:rsidR="0056083F" w:rsidRPr="007B03EC" w:rsidRDefault="0056083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00E9B33" w14:textId="77777777" w:rsidR="0056083F" w:rsidRPr="007B03EC" w:rsidRDefault="0056083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B64C99E" w14:textId="77777777" w:rsidR="0056083F" w:rsidRPr="007B03EC" w:rsidRDefault="0056083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497A749" w14:textId="77777777" w:rsidR="0056083F" w:rsidRPr="007B03EC" w:rsidRDefault="0056083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8F98326" w14:textId="77777777" w:rsidR="0056083F" w:rsidRPr="007B03EC" w:rsidRDefault="0056083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729044C" w14:textId="77777777" w:rsidR="0056083F" w:rsidRPr="007B03EC" w:rsidRDefault="0056083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B96B9FE" w14:textId="77777777" w:rsidR="0056083F" w:rsidRPr="007B03EC" w:rsidRDefault="0056083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06A0BB5" w14:textId="77777777" w:rsidR="0056083F" w:rsidRPr="007B03EC" w:rsidRDefault="0056083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F4FEEB5" w14:textId="77777777" w:rsidR="0056083F" w:rsidRPr="007B03EC" w:rsidRDefault="0056083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88541F7" w14:textId="77777777" w:rsidR="0056083F" w:rsidRPr="007B03EC" w:rsidRDefault="0056083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B405AA6" w14:textId="77777777" w:rsidR="0056083F" w:rsidRPr="007B03EC" w:rsidRDefault="0056083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EE27BCD" w14:textId="77777777" w:rsidR="0056083F" w:rsidRPr="007B03EC" w:rsidRDefault="0056083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1B45E17" w14:textId="77777777" w:rsidR="0056083F" w:rsidRPr="007B03EC" w:rsidRDefault="0056083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F8A3A25" w14:textId="77777777" w:rsidR="0056083F" w:rsidRPr="007B03EC" w:rsidRDefault="0056083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4E59A92" w14:textId="77777777" w:rsidR="0056083F" w:rsidRPr="007B03EC" w:rsidRDefault="0056083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767D0FF" w14:textId="77777777" w:rsidR="0056083F" w:rsidRPr="007B03EC" w:rsidRDefault="0056083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4C98726" w14:textId="77777777" w:rsidR="0056083F" w:rsidRPr="007B03EC" w:rsidRDefault="0056083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252A5B4" w14:textId="77777777" w:rsidR="0056083F" w:rsidRPr="007B03EC" w:rsidRDefault="0056083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7ABCF9E" w14:textId="77777777" w:rsidR="0056083F" w:rsidRPr="007B03EC" w:rsidRDefault="0056083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548C973" w14:textId="77777777" w:rsidR="0056083F" w:rsidRPr="007B03EC" w:rsidRDefault="0056083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4650D93" w14:textId="77777777" w:rsidR="0056083F" w:rsidRPr="007B03EC" w:rsidRDefault="0056083F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36"/>
                <w:szCs w:val="36"/>
              </w:rPr>
            </w:pPr>
          </w:p>
          <w:p w14:paraId="63C6C792" w14:textId="7AFDDB66" w:rsidR="0056083F" w:rsidRPr="007B03EC" w:rsidRDefault="0058320E">
            <w:pPr>
              <w:widowControl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  <w:r w:rsidRPr="007B03EC">
              <w:rPr>
                <w:rFonts w:ascii="华文中宋" w:eastAsia="华文中宋" w:hAnsi="华文中宋" w:hint="eastAsia"/>
                <w:b/>
                <w:sz w:val="48"/>
                <w:szCs w:val="48"/>
              </w:rPr>
              <w:t>猴痘病毒</w:t>
            </w:r>
            <w:r w:rsidR="00417BC2">
              <w:rPr>
                <w:rFonts w:ascii="华文中宋" w:eastAsia="华文中宋" w:hAnsi="华文中宋" w:hint="eastAsia"/>
                <w:b/>
                <w:sz w:val="48"/>
                <w:szCs w:val="48"/>
              </w:rPr>
              <w:t>西非株</w:t>
            </w:r>
            <w:r w:rsidRPr="007B03EC">
              <w:rPr>
                <w:rFonts w:ascii="华文中宋" w:eastAsia="华文中宋" w:hAnsi="华文中宋" w:hint="eastAsia"/>
                <w:b/>
                <w:sz w:val="48"/>
                <w:szCs w:val="48"/>
              </w:rPr>
              <w:t>探针法qPCR试剂盒</w:t>
            </w:r>
          </w:p>
          <w:p w14:paraId="5BE31FF4" w14:textId="3DE640DF" w:rsidR="0056083F" w:rsidRPr="002643AC" w:rsidRDefault="0058320E">
            <w:pPr>
              <w:widowControl/>
              <w:jc w:val="left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 w:rsidRPr="002643AC">
              <w:rPr>
                <w:rFonts w:ascii="华文中宋" w:eastAsia="华文中宋" w:hAnsi="华文中宋" w:hint="eastAsia"/>
                <w:b/>
                <w:sz w:val="30"/>
                <w:szCs w:val="30"/>
              </w:rPr>
              <w:t xml:space="preserve">Monkeypox Virus </w:t>
            </w:r>
            <w:r w:rsidR="002643AC" w:rsidRPr="002643AC">
              <w:rPr>
                <w:rFonts w:ascii="华文中宋" w:eastAsia="华文中宋" w:hAnsi="华文中宋" w:hint="eastAsia"/>
                <w:b/>
                <w:sz w:val="30"/>
                <w:szCs w:val="30"/>
              </w:rPr>
              <w:t>West</w:t>
            </w:r>
            <w:r w:rsidR="002643AC" w:rsidRPr="002643AC">
              <w:rPr>
                <w:rFonts w:ascii="华文中宋" w:eastAsia="华文中宋" w:hAnsi="华文中宋"/>
                <w:b/>
                <w:sz w:val="30"/>
                <w:szCs w:val="30"/>
              </w:rPr>
              <w:t xml:space="preserve"> </w:t>
            </w:r>
            <w:r w:rsidR="002643AC" w:rsidRPr="002643AC">
              <w:rPr>
                <w:rFonts w:ascii="华文中宋" w:eastAsia="华文中宋" w:hAnsi="华文中宋" w:hint="eastAsia"/>
                <w:b/>
                <w:sz w:val="30"/>
                <w:szCs w:val="30"/>
              </w:rPr>
              <w:t>African</w:t>
            </w:r>
            <w:r w:rsidR="002643AC" w:rsidRPr="002643AC">
              <w:rPr>
                <w:rFonts w:ascii="华文中宋" w:eastAsia="华文中宋" w:hAnsi="华文中宋"/>
                <w:b/>
                <w:sz w:val="30"/>
                <w:szCs w:val="30"/>
              </w:rPr>
              <w:t xml:space="preserve"> </w:t>
            </w:r>
            <w:r w:rsidR="002643AC" w:rsidRPr="002643AC">
              <w:rPr>
                <w:rFonts w:ascii="华文中宋" w:eastAsia="华文中宋" w:hAnsi="华文中宋" w:hint="eastAsia"/>
                <w:b/>
                <w:sz w:val="30"/>
                <w:szCs w:val="30"/>
              </w:rPr>
              <w:t>Strain</w:t>
            </w:r>
            <w:r w:rsidR="002643AC" w:rsidRPr="002643AC">
              <w:rPr>
                <w:rFonts w:ascii="华文中宋" w:eastAsia="华文中宋" w:hAnsi="华文中宋"/>
                <w:b/>
                <w:sz w:val="30"/>
                <w:szCs w:val="30"/>
              </w:rPr>
              <w:t xml:space="preserve"> </w:t>
            </w:r>
            <w:r w:rsidRPr="002643AC">
              <w:rPr>
                <w:rFonts w:ascii="华文中宋" w:eastAsia="华文中宋" w:hAnsi="华文中宋" w:hint="eastAsia"/>
                <w:b/>
                <w:sz w:val="30"/>
                <w:szCs w:val="30"/>
              </w:rPr>
              <w:t>Probe PCR Kit</w:t>
            </w:r>
          </w:p>
        </w:tc>
      </w:tr>
      <w:tr w:rsidR="0056083F" w:rsidRPr="007B03EC" w14:paraId="1521EB69" w14:textId="77777777">
        <w:trPr>
          <w:trHeight w:val="5010"/>
        </w:trPr>
        <w:tc>
          <w:tcPr>
            <w:tcW w:w="22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602397C" w14:textId="77777777" w:rsidR="0056083F" w:rsidRPr="007B03EC" w:rsidRDefault="0056083F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64278E" w14:textId="77777777" w:rsidR="0056083F" w:rsidRPr="007B03EC" w:rsidRDefault="0058320E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 w:rsidRPr="007B03EC">
              <w:rPr>
                <w:rFonts w:ascii="华文中宋" w:eastAsia="华文中宋" w:hAnsi="华文中宋" w:hint="eastAsia"/>
                <w:b/>
                <w:sz w:val="44"/>
                <w:szCs w:val="44"/>
              </w:rPr>
              <w:t>使用手册V1.</w:t>
            </w:r>
            <w:r w:rsidRPr="007B03EC">
              <w:rPr>
                <w:rFonts w:ascii="华文中宋" w:eastAsia="华文中宋" w:hAnsi="华文中宋"/>
                <w:b/>
                <w:sz w:val="44"/>
                <w:szCs w:val="44"/>
              </w:rPr>
              <w:t>0</w:t>
            </w:r>
          </w:p>
          <w:p w14:paraId="434E66CD" w14:textId="77777777" w:rsidR="0056083F" w:rsidRPr="007B03EC" w:rsidRDefault="0056083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1CA95BF" w14:textId="77777777" w:rsidR="0056083F" w:rsidRPr="007B03EC" w:rsidRDefault="0056083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3DFA0F8" w14:textId="77777777" w:rsidR="0056083F" w:rsidRPr="007B03EC" w:rsidRDefault="0056083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52F291A" w14:textId="77777777" w:rsidR="0056083F" w:rsidRPr="007B03EC" w:rsidRDefault="0056083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D48B093" w14:textId="77777777" w:rsidR="0056083F" w:rsidRPr="007B03EC" w:rsidRDefault="0056083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8AAC10E" w14:textId="77777777" w:rsidR="0056083F" w:rsidRPr="007B03EC" w:rsidRDefault="0056083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9BD2522" w14:textId="77777777" w:rsidR="0056083F" w:rsidRPr="007B03EC" w:rsidRDefault="0056083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846442B" w14:textId="77777777" w:rsidR="0056083F" w:rsidRPr="007B03EC" w:rsidRDefault="0056083F">
            <w:pPr>
              <w:tabs>
                <w:tab w:val="left" w:pos="912"/>
              </w:tabs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AB21604" w14:textId="77777777" w:rsidR="0056083F" w:rsidRPr="007B03EC" w:rsidRDefault="0056083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D035C9D" w14:textId="77777777" w:rsidR="0056083F" w:rsidRPr="007B03EC" w:rsidRDefault="0056083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504BF9D" w14:textId="77777777" w:rsidR="0056083F" w:rsidRPr="007B03EC" w:rsidRDefault="0056083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237B5F0" w14:textId="77777777" w:rsidR="0056083F" w:rsidRPr="007B03EC" w:rsidRDefault="0056083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E4B921B" w14:textId="77777777" w:rsidR="0056083F" w:rsidRPr="007B03EC" w:rsidRDefault="0056083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430C817" w14:textId="77777777" w:rsidR="0056083F" w:rsidRPr="007B03EC" w:rsidRDefault="0056083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E78C942" w14:textId="77777777" w:rsidR="0056083F" w:rsidRPr="007B03EC" w:rsidRDefault="0056083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ACDDDF0" w14:textId="77777777" w:rsidR="0056083F" w:rsidRPr="007B03EC" w:rsidRDefault="0056083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6C82EC9" w14:textId="77777777" w:rsidR="0056083F" w:rsidRPr="007B03EC" w:rsidRDefault="0056083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8B78C64" w14:textId="77777777" w:rsidR="0056083F" w:rsidRPr="007B03EC" w:rsidRDefault="0056083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491BB15" w14:textId="77777777" w:rsidR="0056083F" w:rsidRPr="007B03EC" w:rsidRDefault="0056083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5C2FDE7" w14:textId="77777777" w:rsidR="0056083F" w:rsidRPr="007B03EC" w:rsidRDefault="0056083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493689F" w14:textId="77777777" w:rsidR="0056083F" w:rsidRPr="007B03EC" w:rsidRDefault="0056083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6219693" w14:textId="77777777" w:rsidR="0056083F" w:rsidRPr="007B03EC" w:rsidRDefault="0056083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19A2DB7" w14:textId="77777777" w:rsidR="0056083F" w:rsidRPr="007B03EC" w:rsidRDefault="0056083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2D894AF" w14:textId="77777777" w:rsidR="0056083F" w:rsidRPr="007B03EC" w:rsidRDefault="0056083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9CCB0D3" w14:textId="77777777" w:rsidR="0056083F" w:rsidRPr="007B03EC" w:rsidRDefault="0056083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CA871C8" w14:textId="77777777" w:rsidR="0056083F" w:rsidRPr="007B03EC" w:rsidRDefault="0056083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</w:tc>
      </w:tr>
      <w:tr w:rsidR="0056083F" w:rsidRPr="007B03EC" w14:paraId="4911751A" w14:textId="77777777">
        <w:trPr>
          <w:trHeight w:val="930"/>
        </w:trPr>
        <w:tc>
          <w:tcPr>
            <w:tcW w:w="104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50E865" w14:textId="77777777" w:rsidR="0056083F" w:rsidRPr="007B03EC" w:rsidRDefault="0058320E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 w:rsidRPr="007B03EC"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江苏天净沙基因诊断技术有限公司</w:t>
            </w:r>
          </w:p>
          <w:p w14:paraId="27F04EF2" w14:textId="383E705E" w:rsidR="0056083F" w:rsidRPr="007B03EC" w:rsidRDefault="0058320E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7B03EC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网址：</w:t>
            </w:r>
            <w:hyperlink r:id="rId8" w:history="1">
              <w:r w:rsidRPr="007B03EC">
                <w:rPr>
                  <w:rFonts w:ascii="华文中宋" w:eastAsia="华文中宋" w:hAnsi="华文中宋" w:hint="eastAsia"/>
                  <w:b/>
                  <w:sz w:val="28"/>
                  <w:szCs w:val="28"/>
                </w:rPr>
                <w:t>www.bingene.com</w:t>
              </w:r>
            </w:hyperlink>
            <w:r w:rsidRPr="007B03EC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；电话：400-</w:t>
            </w:r>
            <w:r w:rsidRPr="007B03EC">
              <w:rPr>
                <w:rFonts w:ascii="华文中宋" w:eastAsia="华文中宋" w:hAnsi="华文中宋"/>
                <w:b/>
                <w:sz w:val="28"/>
                <w:szCs w:val="28"/>
              </w:rPr>
              <w:t>6</w:t>
            </w:r>
            <w:r w:rsidR="00451A9E">
              <w:rPr>
                <w:rFonts w:ascii="华文中宋" w:eastAsia="华文中宋" w:hAnsi="华文中宋"/>
                <w:b/>
                <w:sz w:val="28"/>
                <w:szCs w:val="28"/>
              </w:rPr>
              <w:t>6</w:t>
            </w:r>
            <w:r w:rsidRPr="007B03EC">
              <w:rPr>
                <w:rFonts w:ascii="华文中宋" w:eastAsia="华文中宋" w:hAnsi="华文中宋"/>
                <w:b/>
                <w:sz w:val="28"/>
                <w:szCs w:val="28"/>
              </w:rPr>
              <w:t>05850</w:t>
            </w:r>
            <w:r w:rsidRPr="007B03EC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；电邮：order@bingene.com</w:t>
            </w:r>
          </w:p>
        </w:tc>
      </w:tr>
      <w:tr w:rsidR="0056083F" w:rsidRPr="007B03EC" w14:paraId="4F09BA91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70"/>
          <w:jc w:val="center"/>
        </w:trPr>
        <w:tc>
          <w:tcPr>
            <w:tcW w:w="2393" w:type="dxa"/>
            <w:gridSpan w:val="2"/>
          </w:tcPr>
          <w:p w14:paraId="3DC64275" w14:textId="77777777" w:rsidR="0056083F" w:rsidRPr="007B03EC" w:rsidRDefault="0058320E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7B03EC"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548" w:type="dxa"/>
            <w:gridSpan w:val="2"/>
          </w:tcPr>
          <w:p w14:paraId="79F05E70" w14:textId="234F072C" w:rsidR="0056083F" w:rsidRPr="007B03EC" w:rsidRDefault="0058320E">
            <w:pPr>
              <w:spacing w:line="360" w:lineRule="auto"/>
              <w:ind w:firstLineChars="200" w:firstLine="420"/>
              <w:rPr>
                <w:rFonts w:ascii="华文中宋" w:eastAsia="华文中宋" w:hAnsi="华文中宋"/>
                <w:szCs w:val="21"/>
              </w:rPr>
            </w:pPr>
            <w:r w:rsidRPr="007B03EC">
              <w:rPr>
                <w:rFonts w:ascii="华文中宋" w:eastAsia="华文中宋" w:hAnsi="华文中宋" w:hint="eastAsia"/>
                <w:szCs w:val="21"/>
              </w:rPr>
              <w:t>猴痘病毒</w:t>
            </w:r>
            <w:r w:rsidRPr="002643AC">
              <w:rPr>
                <w:rFonts w:ascii="华文中宋" w:eastAsia="华文中宋" w:hAnsi="华文中宋" w:hint="eastAsia"/>
                <w:szCs w:val="21"/>
              </w:rPr>
              <w:t>（Monkeypox Virus）</w:t>
            </w:r>
            <w:r w:rsidRPr="007B03EC">
              <w:rPr>
                <w:rFonts w:ascii="华文中宋" w:eastAsia="华文中宋" w:hAnsi="华文中宋" w:hint="eastAsia"/>
                <w:szCs w:val="21"/>
              </w:rPr>
              <w:t>属正痘病毒属，可在非洲绿猴肾细胞中培养生长，导致细胞病变。人类感染猴痘，主要通过被已感染的动物咬伤，或直接接触被感染动物的血液、体液、猴痘病损而受染；通常由动物传给人，偶也可以发生人到人的猴痘传播。一般认为是在直接的、长时间面对面的接触中，通过含毒的大量呼吸飞沫而传播。猴痘还可以通过直接接触感染者的体液或病毒污染的物品（如衣服和被褥）而传播。主要临床症状为发热、剧烈头痛、淋巴结肿大、背痛、肌肉痛（肌肉疼痛）以及倍感无力（精神不振）。</w:t>
            </w:r>
            <w:r w:rsidR="002643AC" w:rsidRPr="007B03EC">
              <w:rPr>
                <w:rFonts w:ascii="华文中宋" w:eastAsia="华文中宋" w:hAnsi="华文中宋" w:hint="eastAsia"/>
                <w:szCs w:val="21"/>
              </w:rPr>
              <w:t>猴痘病毒</w:t>
            </w:r>
            <w:r w:rsidR="002643AC" w:rsidRPr="002643AC">
              <w:rPr>
                <w:rFonts w:ascii="华文中宋" w:eastAsia="华文中宋" w:hAnsi="华文中宋" w:hint="eastAsia"/>
                <w:szCs w:val="21"/>
              </w:rPr>
              <w:t>有两个主要毒株</w:t>
            </w:r>
            <w:r w:rsidR="002643AC">
              <w:rPr>
                <w:rFonts w:ascii="华文中宋" w:eastAsia="华文中宋" w:hAnsi="华文中宋" w:hint="eastAsia"/>
                <w:szCs w:val="21"/>
              </w:rPr>
              <w:t>：</w:t>
            </w:r>
            <w:r w:rsidR="002643AC" w:rsidRPr="002643AC">
              <w:rPr>
                <w:rFonts w:ascii="华文中宋" w:eastAsia="华文中宋" w:hAnsi="华文中宋" w:hint="eastAsia"/>
                <w:szCs w:val="21"/>
              </w:rPr>
              <w:t>中非（刚果）毒株和西非毒株。前者死亡率高达10%，而西非毒株的致死率约为1%。</w:t>
            </w:r>
            <w:r w:rsidR="002643AC">
              <w:rPr>
                <w:rFonts w:ascii="华文中宋" w:eastAsia="华文中宋" w:hAnsi="华文中宋" w:hint="eastAsia"/>
                <w:szCs w:val="21"/>
              </w:rPr>
              <w:t>最近</w:t>
            </w:r>
            <w:r w:rsidR="002643AC" w:rsidRPr="002643AC">
              <w:rPr>
                <w:rFonts w:ascii="华文中宋" w:eastAsia="华文中宋" w:hAnsi="华文中宋" w:hint="eastAsia"/>
                <w:szCs w:val="21"/>
              </w:rPr>
              <w:t>在全球多国流行的猴痘毒株与西非毒株相似</w:t>
            </w:r>
            <w:r w:rsidR="00417BC2">
              <w:rPr>
                <w:rFonts w:ascii="华文中宋" w:eastAsia="华文中宋" w:hAnsi="华文中宋" w:hint="eastAsia"/>
                <w:szCs w:val="21"/>
              </w:rPr>
              <w:t>，</w:t>
            </w:r>
            <w:r w:rsidRPr="007B03EC">
              <w:rPr>
                <w:rFonts w:ascii="华文中宋" w:eastAsia="华文中宋" w:hAnsi="华文中宋" w:hint="eastAsia"/>
                <w:szCs w:val="21"/>
              </w:rPr>
              <w:t>因此快速检测猴痘病毒</w:t>
            </w:r>
            <w:r w:rsidR="00417BC2" w:rsidRPr="002643AC">
              <w:rPr>
                <w:rFonts w:ascii="华文中宋" w:eastAsia="华文中宋" w:hAnsi="华文中宋" w:hint="eastAsia"/>
                <w:szCs w:val="21"/>
              </w:rPr>
              <w:t>西非株</w:t>
            </w:r>
            <w:r w:rsidRPr="007B03EC">
              <w:rPr>
                <w:rFonts w:ascii="华文中宋" w:eastAsia="华文中宋" w:hAnsi="华文中宋" w:hint="eastAsia"/>
                <w:szCs w:val="21"/>
              </w:rPr>
              <w:t>具有重要的意义。本产品就是以探针</w:t>
            </w:r>
            <w:r w:rsidRPr="007B03EC">
              <w:rPr>
                <w:rFonts w:ascii="华文中宋" w:eastAsia="华文中宋" w:hAnsi="华文中宋"/>
                <w:szCs w:val="21"/>
              </w:rPr>
              <w:t>法</w:t>
            </w:r>
            <w:r w:rsidRPr="007B03EC">
              <w:rPr>
                <w:rFonts w:ascii="华文中宋" w:eastAsia="华文中宋" w:hAnsi="华文中宋" w:hint="eastAsia"/>
                <w:szCs w:val="21"/>
              </w:rPr>
              <w:t>qPCR技术为基础开发的专门检测猴痘病毒</w:t>
            </w:r>
            <w:r w:rsidR="00417BC2" w:rsidRPr="002643AC">
              <w:rPr>
                <w:rFonts w:ascii="华文中宋" w:eastAsia="华文中宋" w:hAnsi="华文中宋" w:hint="eastAsia"/>
                <w:szCs w:val="21"/>
              </w:rPr>
              <w:t>西非株</w:t>
            </w:r>
            <w:r w:rsidRPr="007B03EC">
              <w:rPr>
                <w:rFonts w:ascii="华文中宋" w:eastAsia="华文中宋" w:hAnsi="华文中宋" w:hint="eastAsia"/>
                <w:szCs w:val="21"/>
              </w:rPr>
              <w:t>的试剂盒，它具有下列特点：</w:t>
            </w:r>
          </w:p>
          <w:p w14:paraId="1563EA06" w14:textId="77777777" w:rsidR="0056083F" w:rsidRPr="007B03EC" w:rsidRDefault="0058320E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7B03EC">
              <w:rPr>
                <w:rFonts w:ascii="华文中宋" w:eastAsia="华文中宋" w:hAnsi="华文中宋" w:hint="eastAsia"/>
                <w:szCs w:val="21"/>
              </w:rPr>
              <w:t>即开即用，用户只需要提供样品DNA模板。</w:t>
            </w:r>
          </w:p>
          <w:p w14:paraId="35159B0F" w14:textId="77777777" w:rsidR="0056083F" w:rsidRPr="007B03EC" w:rsidRDefault="0058320E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7B03EC">
              <w:rPr>
                <w:rFonts w:ascii="华文中宋" w:eastAsia="华文中宋" w:hAnsi="华文中宋" w:hint="eastAsia"/>
                <w:szCs w:val="21"/>
              </w:rPr>
              <w:t>引物和</w:t>
            </w:r>
            <w:r w:rsidRPr="007B03EC">
              <w:rPr>
                <w:rFonts w:ascii="华文中宋" w:eastAsia="华文中宋" w:hAnsi="华文中宋"/>
                <w:szCs w:val="21"/>
              </w:rPr>
              <w:t>探针</w:t>
            </w:r>
            <w:r w:rsidRPr="007B03EC">
              <w:rPr>
                <w:rFonts w:ascii="华文中宋" w:eastAsia="华文中宋" w:hAnsi="华文中宋" w:hint="eastAsia"/>
                <w:szCs w:val="21"/>
              </w:rPr>
              <w:t>经过优化，分析灵敏性高，可以达到1</w:t>
            </w:r>
            <w:r w:rsidRPr="007B03EC">
              <w:rPr>
                <w:rFonts w:ascii="华文中宋" w:eastAsia="华文中宋" w:hAnsi="华文中宋"/>
                <w:szCs w:val="21"/>
              </w:rPr>
              <w:t>00</w:t>
            </w:r>
            <w:r w:rsidRPr="007B03EC">
              <w:rPr>
                <w:rFonts w:ascii="华文中宋" w:eastAsia="华文中宋" w:hAnsi="华文中宋" w:hint="eastAsia"/>
                <w:szCs w:val="21"/>
              </w:rPr>
              <w:t>拷贝/</w:t>
            </w:r>
            <w:r w:rsidRPr="007B03EC">
              <w:rPr>
                <w:rFonts w:ascii="华文中宋" w:eastAsia="华文中宋" w:hAnsi="华文中宋"/>
                <w:bCs/>
                <w:szCs w:val="21"/>
              </w:rPr>
              <w:t>μL</w:t>
            </w:r>
            <w:r w:rsidRPr="007B03EC">
              <w:rPr>
                <w:rFonts w:ascii="华文中宋" w:eastAsia="华文中宋" w:hAnsi="华文中宋"/>
                <w:szCs w:val="21"/>
              </w:rPr>
              <w:t>。</w:t>
            </w:r>
          </w:p>
          <w:p w14:paraId="18EA4EBE" w14:textId="77777777" w:rsidR="0056083F" w:rsidRPr="007B03EC" w:rsidRDefault="0058320E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7B03EC">
              <w:rPr>
                <w:rFonts w:ascii="华文中宋" w:eastAsia="华文中宋" w:hAnsi="华文中宋" w:hint="eastAsia"/>
                <w:szCs w:val="21"/>
              </w:rPr>
              <w:t>提供阳性对照，便于区分假阴性样品。</w:t>
            </w:r>
          </w:p>
          <w:p w14:paraId="6FDB7CA7" w14:textId="29D2F40F" w:rsidR="0056083F" w:rsidRPr="007B03EC" w:rsidRDefault="0058320E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7B03EC">
              <w:rPr>
                <w:rFonts w:ascii="华文中宋" w:eastAsia="华文中宋" w:hAnsi="华文中宋" w:hint="eastAsia"/>
                <w:szCs w:val="21"/>
              </w:rPr>
              <w:t>特异性高，引物是根据猴痘病毒</w:t>
            </w:r>
            <w:r w:rsidR="00417BC2" w:rsidRPr="002643AC">
              <w:rPr>
                <w:rFonts w:ascii="华文中宋" w:eastAsia="华文中宋" w:hAnsi="华文中宋" w:hint="eastAsia"/>
                <w:szCs w:val="21"/>
              </w:rPr>
              <w:t>西非株</w:t>
            </w:r>
            <w:r w:rsidRPr="007B03EC"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DNA</w:t>
            </w:r>
            <w:r w:rsidRPr="007B03EC">
              <w:rPr>
                <w:rFonts w:ascii="华文中宋" w:eastAsia="华文中宋" w:hAnsi="华文中宋" w:hint="eastAsia"/>
                <w:szCs w:val="21"/>
              </w:rPr>
              <w:t>高度保守区设计，不会跟其他生物的DNA发生交叉反应</w:t>
            </w:r>
            <w:r w:rsidRPr="007B03EC">
              <w:rPr>
                <w:rFonts w:ascii="华文中宋" w:eastAsia="华文中宋" w:hAnsi="华文中宋"/>
                <w:szCs w:val="21"/>
              </w:rPr>
              <w:t>。</w:t>
            </w:r>
          </w:p>
          <w:p w14:paraId="524A0442" w14:textId="77777777" w:rsidR="0056083F" w:rsidRPr="007B03EC" w:rsidRDefault="0058320E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7B03EC">
              <w:rPr>
                <w:rFonts w:ascii="华文中宋" w:eastAsia="华文中宋" w:hAnsi="华文中宋" w:hint="eastAsia"/>
                <w:szCs w:val="21"/>
              </w:rPr>
              <w:t>既可用于定性检测，又可用于定量检测。用于定量检测时线性范围至少为5个数量级。</w:t>
            </w:r>
          </w:p>
          <w:p w14:paraId="7C923FE6" w14:textId="77777777" w:rsidR="0056083F" w:rsidRPr="007B03EC" w:rsidRDefault="0058320E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7B03EC">
              <w:rPr>
                <w:rFonts w:ascii="华文中宋" w:eastAsia="华文中宋" w:hAnsi="华文中宋" w:hint="eastAsia"/>
                <w:szCs w:val="21"/>
              </w:rPr>
              <w:t>本产品足够50次20</w:t>
            </w:r>
            <w:r w:rsidRPr="007B03EC">
              <w:rPr>
                <w:rFonts w:ascii="华文中宋" w:eastAsia="华文中宋" w:hAnsi="华文中宋"/>
                <w:bCs/>
                <w:szCs w:val="21"/>
              </w:rPr>
              <w:t>μL</w:t>
            </w:r>
            <w:r w:rsidRPr="007B03EC">
              <w:rPr>
                <w:rFonts w:ascii="华文中宋" w:eastAsia="华文中宋" w:hAnsi="华文中宋" w:hint="eastAsia"/>
                <w:bCs/>
                <w:szCs w:val="21"/>
              </w:rPr>
              <w:t>体系的探针法荧光定量PCR反应。</w:t>
            </w:r>
          </w:p>
          <w:p w14:paraId="11AA584A" w14:textId="77777777" w:rsidR="0056083F" w:rsidRPr="007B03EC" w:rsidRDefault="0058320E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7B03EC">
              <w:rPr>
                <w:rFonts w:ascii="华文中宋" w:eastAsia="华文中宋" w:hAnsi="华文中宋" w:hint="eastAsia"/>
                <w:szCs w:val="21"/>
              </w:rPr>
              <w:t>本产品只</w:t>
            </w:r>
            <w:r w:rsidRPr="007B03EC">
              <w:rPr>
                <w:rFonts w:ascii="华文中宋" w:eastAsia="华文中宋" w:hAnsi="华文中宋"/>
                <w:szCs w:val="21"/>
              </w:rPr>
              <w:t>能用于科研</w:t>
            </w:r>
            <w:r w:rsidRPr="007B03EC">
              <w:rPr>
                <w:rFonts w:ascii="华文中宋" w:eastAsia="华文中宋" w:hAnsi="华文中宋" w:hint="eastAsia"/>
                <w:szCs w:val="21"/>
              </w:rPr>
              <w:t>。</w:t>
            </w:r>
          </w:p>
        </w:tc>
      </w:tr>
      <w:tr w:rsidR="0056083F" w:rsidRPr="007B03EC" w14:paraId="11886E54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57"/>
          <w:jc w:val="center"/>
        </w:trPr>
        <w:tc>
          <w:tcPr>
            <w:tcW w:w="2393" w:type="dxa"/>
            <w:gridSpan w:val="2"/>
          </w:tcPr>
          <w:p w14:paraId="4347228B" w14:textId="77777777" w:rsidR="0056083F" w:rsidRPr="007B03EC" w:rsidRDefault="0058320E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 w:rsidRPr="007B03EC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p w14:paraId="1B050E7B" w14:textId="77777777" w:rsidR="0056083F" w:rsidRPr="007B03EC" w:rsidRDefault="0058320E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 w:rsidRPr="007B03EC">
              <w:rPr>
                <w:rFonts w:ascii="华文中宋" w:eastAsia="华文中宋" w:hAnsi="华文中宋" w:hint="eastAsia"/>
                <w:szCs w:val="21"/>
              </w:rPr>
              <w:t>本产品采用五孔盒包装</w:t>
            </w:r>
          </w:p>
          <w:tbl>
            <w:tblPr>
              <w:tblW w:w="739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83"/>
              <w:gridCol w:w="1721"/>
              <w:gridCol w:w="1114"/>
              <w:gridCol w:w="1579"/>
            </w:tblGrid>
            <w:tr w:rsidR="0056083F" w:rsidRPr="007B03EC" w14:paraId="445F02B1" w14:textId="77777777" w:rsidTr="007F5981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2C095250" w14:textId="77777777" w:rsidR="0056083F" w:rsidRPr="007B03EC" w:rsidRDefault="0058320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7B03EC">
                    <w:rPr>
                      <w:rFonts w:ascii="华文中宋" w:eastAsia="华文中宋" w:hAnsi="华文中宋"/>
                      <w:bCs/>
                      <w:szCs w:val="21"/>
                    </w:rPr>
                    <w:t>成</w:t>
                  </w:r>
                  <w:r w:rsidRPr="007B03EC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721" w:type="dxa"/>
                  <w:vAlign w:val="center"/>
                </w:tcPr>
                <w:p w14:paraId="7CA7816E" w14:textId="77777777" w:rsidR="0056083F" w:rsidRPr="007B03EC" w:rsidRDefault="0058320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7B03EC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1114" w:type="dxa"/>
                  <w:vAlign w:val="center"/>
                </w:tcPr>
                <w:p w14:paraId="411D45E8" w14:textId="77777777" w:rsidR="0056083F" w:rsidRPr="007B03EC" w:rsidRDefault="0058320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7B03EC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579" w:type="dxa"/>
                </w:tcPr>
                <w:p w14:paraId="1B0FB352" w14:textId="77777777" w:rsidR="0056083F" w:rsidRPr="007B03EC" w:rsidRDefault="0058320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7B03EC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包装材料</w:t>
                  </w:r>
                </w:p>
              </w:tc>
            </w:tr>
            <w:tr w:rsidR="0056083F" w:rsidRPr="007B03EC" w14:paraId="2A495AED" w14:textId="77777777" w:rsidTr="007F5981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0BF71918" w14:textId="77777777" w:rsidR="0056083F" w:rsidRPr="007B03EC" w:rsidRDefault="0058320E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7B03EC">
                    <w:rPr>
                      <w:rFonts w:ascii="华文中宋" w:eastAsia="华文中宋" w:hAnsi="华文中宋"/>
                      <w:szCs w:val="21"/>
                    </w:rPr>
                    <w:t>2×Probe qPCR M</w:t>
                  </w:r>
                  <w:r w:rsidRPr="007B03EC">
                    <w:rPr>
                      <w:rFonts w:ascii="华文中宋" w:eastAsia="华文中宋" w:hAnsi="华文中宋" w:hint="eastAsia"/>
                      <w:szCs w:val="21"/>
                    </w:rPr>
                    <w:t>aster</w:t>
                  </w:r>
                  <w:r w:rsidRPr="007B03EC">
                    <w:rPr>
                      <w:rFonts w:ascii="华文中宋" w:eastAsia="华文中宋" w:hAnsi="华文中宋"/>
                      <w:szCs w:val="21"/>
                    </w:rPr>
                    <w:t>Mix</w:t>
                  </w:r>
                </w:p>
              </w:tc>
              <w:tc>
                <w:tcPr>
                  <w:tcW w:w="1721" w:type="dxa"/>
                  <w:vAlign w:val="center"/>
                </w:tcPr>
                <w:p w14:paraId="218A6A90" w14:textId="77777777" w:rsidR="0056083F" w:rsidRPr="007B03EC" w:rsidRDefault="0058320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7B03EC">
                    <w:rPr>
                      <w:rFonts w:ascii="华文中宋" w:eastAsia="华文中宋" w:hAnsi="华文中宋"/>
                      <w:bCs/>
                      <w:szCs w:val="21"/>
                    </w:rPr>
                    <w:t>981201</w:t>
                  </w:r>
                </w:p>
              </w:tc>
              <w:tc>
                <w:tcPr>
                  <w:tcW w:w="1114" w:type="dxa"/>
                  <w:vAlign w:val="center"/>
                </w:tcPr>
                <w:p w14:paraId="5626DCAB" w14:textId="77777777" w:rsidR="0056083F" w:rsidRPr="007B03EC" w:rsidRDefault="0058320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7B03EC">
                    <w:rPr>
                      <w:rFonts w:ascii="华文中宋" w:eastAsia="华文中宋" w:hAnsi="华文中宋"/>
                      <w:bCs/>
                      <w:szCs w:val="21"/>
                    </w:rPr>
                    <w:t>0.5 mL</w:t>
                  </w:r>
                </w:p>
              </w:tc>
              <w:tc>
                <w:tcPr>
                  <w:tcW w:w="1579" w:type="dxa"/>
                </w:tcPr>
                <w:p w14:paraId="2BEC7B77" w14:textId="77777777" w:rsidR="0056083F" w:rsidRPr="007B03EC" w:rsidRDefault="0058320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7B03EC"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 w:rsidRPr="007B03EC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mL本色盖</w:t>
                  </w:r>
                </w:p>
              </w:tc>
            </w:tr>
            <w:tr w:rsidR="0056083F" w:rsidRPr="007B03EC" w14:paraId="05D2499A" w14:textId="77777777" w:rsidTr="007F5981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5B31EFA4" w14:textId="77777777" w:rsidR="0056083F" w:rsidRPr="007B03EC" w:rsidRDefault="0058320E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7B03EC">
                    <w:rPr>
                      <w:rFonts w:ascii="华文中宋" w:eastAsia="华文中宋" w:hAnsi="华文中宋" w:hint="eastAsia"/>
                      <w:szCs w:val="21"/>
                    </w:rPr>
                    <w:t>荧光PCR</w:t>
                  </w:r>
                  <w:r w:rsidRPr="007B03EC">
                    <w:rPr>
                      <w:rFonts w:ascii="华文中宋" w:eastAsia="华文中宋" w:hAnsi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721" w:type="dxa"/>
                  <w:vAlign w:val="center"/>
                </w:tcPr>
                <w:p w14:paraId="25C3539A" w14:textId="77777777" w:rsidR="0056083F" w:rsidRPr="007B03EC" w:rsidRDefault="0058320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7B03EC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 w:rsidRPr="007B03EC">
                    <w:rPr>
                      <w:rFonts w:ascii="华文中宋" w:eastAsia="华文中宋" w:hAnsi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1114" w:type="dxa"/>
                  <w:vAlign w:val="center"/>
                </w:tcPr>
                <w:p w14:paraId="516AF96F" w14:textId="77777777" w:rsidR="0056083F" w:rsidRPr="007B03EC" w:rsidRDefault="0058320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7B03EC"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 w:rsidRPr="007B03EC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mL</w:t>
                  </w:r>
                </w:p>
              </w:tc>
              <w:tc>
                <w:tcPr>
                  <w:tcW w:w="1579" w:type="dxa"/>
                </w:tcPr>
                <w:p w14:paraId="0FF003E6" w14:textId="77777777" w:rsidR="0056083F" w:rsidRPr="007B03EC" w:rsidRDefault="0058320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7B03EC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 w:rsidRPr="007B03EC">
                    <w:rPr>
                      <w:rFonts w:ascii="华文中宋" w:eastAsia="华文中宋" w:hAnsi="华文中宋"/>
                      <w:bCs/>
                      <w:szCs w:val="21"/>
                    </w:rPr>
                    <w:t>.5</w:t>
                  </w:r>
                  <w:r w:rsidRPr="007B03EC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mL绿盖管</w:t>
                  </w:r>
                </w:p>
              </w:tc>
            </w:tr>
            <w:tr w:rsidR="0056083F" w:rsidRPr="007B03EC" w14:paraId="7FD62FBD" w14:textId="77777777" w:rsidTr="007F5981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6F5E5183" w14:textId="77777777" w:rsidR="0056083F" w:rsidRPr="007B03EC" w:rsidRDefault="0058320E">
                  <w:pPr>
                    <w:spacing w:line="240" w:lineRule="exact"/>
                    <w:jc w:val="center"/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 w:rsidRPr="007B03EC"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超纯水</w:t>
                  </w:r>
                </w:p>
              </w:tc>
              <w:tc>
                <w:tcPr>
                  <w:tcW w:w="1721" w:type="dxa"/>
                  <w:vAlign w:val="center"/>
                </w:tcPr>
                <w:p w14:paraId="106A141E" w14:textId="77777777" w:rsidR="0056083F" w:rsidRPr="007B03EC" w:rsidRDefault="0058320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7B03EC">
                    <w:rPr>
                      <w:rFonts w:ascii="华文中宋" w:eastAsia="华文中宋" w:hAnsi="华文中宋"/>
                      <w:bCs/>
                      <w:szCs w:val="21"/>
                    </w:rPr>
                    <w:t>210806</w:t>
                  </w:r>
                </w:p>
              </w:tc>
              <w:tc>
                <w:tcPr>
                  <w:tcW w:w="1114" w:type="dxa"/>
                  <w:vAlign w:val="center"/>
                </w:tcPr>
                <w:p w14:paraId="50926A63" w14:textId="77777777" w:rsidR="0056083F" w:rsidRPr="007B03EC" w:rsidRDefault="0058320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7B03EC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 mL</w:t>
                  </w:r>
                </w:p>
              </w:tc>
              <w:tc>
                <w:tcPr>
                  <w:tcW w:w="1579" w:type="dxa"/>
                </w:tcPr>
                <w:p w14:paraId="1C08273E" w14:textId="77777777" w:rsidR="0056083F" w:rsidRPr="007B03EC" w:rsidRDefault="0058320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7B03EC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 w:rsidRPr="007B03EC">
                    <w:rPr>
                      <w:rFonts w:ascii="华文中宋" w:eastAsia="华文中宋" w:hAnsi="华文中宋"/>
                      <w:bCs/>
                      <w:szCs w:val="21"/>
                    </w:rPr>
                    <w:t>.5</w:t>
                  </w:r>
                  <w:r w:rsidRPr="007B03EC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mL蓝盖管</w:t>
                  </w:r>
                </w:p>
              </w:tc>
            </w:tr>
            <w:tr w:rsidR="0056083F" w:rsidRPr="007B03EC" w14:paraId="3B589726" w14:textId="77777777" w:rsidTr="007F5981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56F26B08" w14:textId="1CE9AB75" w:rsidR="0056083F" w:rsidRPr="007B03EC" w:rsidRDefault="0058320E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7B03EC">
                    <w:rPr>
                      <w:rFonts w:ascii="华文中宋" w:eastAsia="华文中宋" w:hAnsi="华文中宋" w:hint="eastAsia"/>
                      <w:szCs w:val="21"/>
                    </w:rPr>
                    <w:t>猴痘病毒</w:t>
                  </w:r>
                  <w:r w:rsidR="00417BC2" w:rsidRPr="002643AC">
                    <w:rPr>
                      <w:rFonts w:ascii="华文中宋" w:eastAsia="华文中宋" w:hAnsi="华文中宋" w:hint="eastAsia"/>
                      <w:szCs w:val="21"/>
                    </w:rPr>
                    <w:t>西非株</w:t>
                  </w:r>
                  <w:r w:rsidRPr="007B03EC"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 w:rsidRPr="007B03EC"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</w:p>
                <w:p w14:paraId="2D00F809" w14:textId="77777777" w:rsidR="0056083F" w:rsidRPr="007B03EC" w:rsidRDefault="0058320E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7B03EC">
                    <w:rPr>
                      <w:rFonts w:ascii="华文中宋" w:eastAsia="华文中宋" w:hAnsi="华文中宋" w:hint="eastAsia"/>
                      <w:szCs w:val="21"/>
                    </w:rPr>
                    <w:t>引物-探针混合液</w:t>
                  </w:r>
                </w:p>
              </w:tc>
              <w:tc>
                <w:tcPr>
                  <w:tcW w:w="1721" w:type="dxa"/>
                  <w:vAlign w:val="center"/>
                </w:tcPr>
                <w:p w14:paraId="19383ADA" w14:textId="0740CA28" w:rsidR="0056083F" w:rsidRPr="007B03EC" w:rsidRDefault="0058320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7B03EC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yp</w:t>
                  </w:r>
                  <w:r w:rsidRPr="007B03EC">
                    <w:rPr>
                      <w:rFonts w:ascii="华文中宋" w:eastAsia="华文中宋" w:hAnsi="华文中宋"/>
                      <w:bCs/>
                      <w:szCs w:val="21"/>
                    </w:rPr>
                    <w:t>15-</w:t>
                  </w:r>
                  <w:r w:rsidR="00417BC2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13601</w:t>
                  </w:r>
                  <w:r w:rsidR="007F5981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yl</w:t>
                  </w:r>
                </w:p>
              </w:tc>
              <w:tc>
                <w:tcPr>
                  <w:tcW w:w="1114" w:type="dxa"/>
                  <w:vAlign w:val="center"/>
                </w:tcPr>
                <w:p w14:paraId="1D367EE9" w14:textId="77777777" w:rsidR="0056083F" w:rsidRPr="007B03EC" w:rsidRDefault="0058320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7B03EC">
                    <w:rPr>
                      <w:rFonts w:ascii="华文中宋" w:eastAsia="华文中宋" w:hAnsi="华文中宋"/>
                      <w:bCs/>
                      <w:szCs w:val="21"/>
                    </w:rPr>
                    <w:t>150</w:t>
                  </w:r>
                  <w:r w:rsidRPr="007B03EC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</w:t>
                  </w:r>
                  <w:r w:rsidRPr="007B03EC">
                    <w:rPr>
                      <w:rFonts w:ascii="华文中宋" w:eastAsia="华文中宋" w:hAnsi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579" w:type="dxa"/>
                </w:tcPr>
                <w:p w14:paraId="4EAF6F95" w14:textId="77777777" w:rsidR="0056083F" w:rsidRPr="007B03EC" w:rsidRDefault="0058320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7B03EC"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 w:rsidRPr="007B03EC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mL棕色管</w:t>
                  </w:r>
                </w:p>
              </w:tc>
            </w:tr>
            <w:tr w:rsidR="0056083F" w:rsidRPr="007B03EC" w14:paraId="23CED6E8" w14:textId="77777777" w:rsidTr="007F5981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50AB557C" w14:textId="4B637055" w:rsidR="0056083F" w:rsidRPr="007B03EC" w:rsidRDefault="0058320E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7B03EC">
                    <w:rPr>
                      <w:rFonts w:ascii="华文中宋" w:eastAsia="华文中宋" w:hAnsi="华文中宋" w:hint="eastAsia"/>
                      <w:szCs w:val="21"/>
                    </w:rPr>
                    <w:t>猴痘病毒</w:t>
                  </w:r>
                  <w:r w:rsidR="00417BC2" w:rsidRPr="002643AC">
                    <w:rPr>
                      <w:rFonts w:ascii="华文中宋" w:eastAsia="华文中宋" w:hAnsi="华文中宋" w:hint="eastAsia"/>
                      <w:szCs w:val="21"/>
                    </w:rPr>
                    <w:t>西非株</w:t>
                  </w:r>
                  <w:r w:rsidRPr="007B03EC">
                    <w:rPr>
                      <w:rFonts w:ascii="华文中宋" w:eastAsia="华文中宋" w:hAnsi="华文中宋" w:hint="eastAsia"/>
                      <w:szCs w:val="21"/>
                    </w:rPr>
                    <w:t>q</w:t>
                  </w:r>
                  <w:r w:rsidRPr="007B03EC">
                    <w:rPr>
                      <w:rFonts w:ascii="华文中宋" w:eastAsia="华文中宋" w:hAnsi="华文中宋"/>
                      <w:szCs w:val="21"/>
                    </w:rPr>
                    <w:t>PCR</w:t>
                  </w:r>
                  <w:r w:rsidRPr="007B03EC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阳性对照</w:t>
                  </w:r>
                  <w:r w:rsidRPr="007B03EC">
                    <w:rPr>
                      <w:rFonts w:ascii="华文中宋" w:eastAsia="华文中宋" w:hAnsi="华文中宋"/>
                      <w:szCs w:val="21"/>
                    </w:rPr>
                    <w:t>(1×</w:t>
                  </w:r>
                  <w:r w:rsidRPr="007B03EC">
                    <w:rPr>
                      <w:rFonts w:ascii="华文中宋" w:eastAsia="华文中宋" w:hAnsi="华文中宋" w:hint="eastAsia"/>
                      <w:szCs w:val="21"/>
                    </w:rPr>
                    <w:t>10E</w:t>
                  </w:r>
                  <w:r w:rsidRPr="007B03EC"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 w:rsidRPr="007B03EC">
                    <w:rPr>
                      <w:rFonts w:ascii="华文中宋" w:eastAsia="华文中宋" w:hAnsi="华文中宋" w:hint="eastAsia"/>
                      <w:szCs w:val="21"/>
                    </w:rPr>
                    <w:t>拷贝/μL)</w:t>
                  </w:r>
                </w:p>
              </w:tc>
              <w:tc>
                <w:tcPr>
                  <w:tcW w:w="1721" w:type="dxa"/>
                  <w:vAlign w:val="center"/>
                </w:tcPr>
                <w:p w14:paraId="57FB573A" w14:textId="75F4E3F0" w:rsidR="0056083F" w:rsidRPr="007B03EC" w:rsidRDefault="0058320E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7B03EC"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pc</w:t>
                  </w:r>
                  <w:r w:rsidR="00417BC2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13601</w:t>
                  </w:r>
                  <w:r w:rsidRPr="007B03EC">
                    <w:rPr>
                      <w:rFonts w:ascii="华文中宋" w:eastAsia="华文中宋" w:hAnsi="华文中宋"/>
                      <w:bCs/>
                      <w:szCs w:val="21"/>
                    </w:rPr>
                    <w:t>-</w:t>
                  </w:r>
                  <w:r w:rsidR="007F5981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yl</w:t>
                  </w:r>
                </w:p>
              </w:tc>
              <w:tc>
                <w:tcPr>
                  <w:tcW w:w="1114" w:type="dxa"/>
                  <w:vAlign w:val="center"/>
                </w:tcPr>
                <w:p w14:paraId="604E3C76" w14:textId="77777777" w:rsidR="0056083F" w:rsidRPr="007B03EC" w:rsidRDefault="0058320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7B03EC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50 μL</w:t>
                  </w:r>
                </w:p>
              </w:tc>
              <w:tc>
                <w:tcPr>
                  <w:tcW w:w="1579" w:type="dxa"/>
                </w:tcPr>
                <w:p w14:paraId="34726664" w14:textId="77777777" w:rsidR="0056083F" w:rsidRPr="007B03EC" w:rsidRDefault="0058320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7B03EC"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 w:rsidRPr="007B03EC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mL黄盖管</w:t>
                  </w:r>
                </w:p>
              </w:tc>
            </w:tr>
            <w:tr w:rsidR="0056083F" w:rsidRPr="007B03EC" w14:paraId="64FA8285" w14:textId="77777777" w:rsidTr="007F5981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51174E2F" w14:textId="77777777" w:rsidR="0056083F" w:rsidRPr="007B03EC" w:rsidRDefault="0058320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7B03EC"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721" w:type="dxa"/>
                  <w:vAlign w:val="center"/>
                </w:tcPr>
                <w:p w14:paraId="061F3AFE" w14:textId="37CE6F73" w:rsidR="0056083F" w:rsidRPr="007B03EC" w:rsidRDefault="0058320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7B03EC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15-</w:t>
                  </w:r>
                  <w:r w:rsidR="00417BC2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13601</w:t>
                  </w:r>
                  <w:r w:rsidRPr="007B03EC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sc</w:t>
                  </w:r>
                </w:p>
              </w:tc>
              <w:tc>
                <w:tcPr>
                  <w:tcW w:w="1114" w:type="dxa"/>
                  <w:vAlign w:val="center"/>
                </w:tcPr>
                <w:p w14:paraId="7726D48C" w14:textId="77777777" w:rsidR="0056083F" w:rsidRPr="007B03EC" w:rsidRDefault="0058320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7B03EC">
                    <w:rPr>
                      <w:rFonts w:ascii="华文中宋" w:eastAsia="华文中宋" w:hAnsi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579" w:type="dxa"/>
                </w:tcPr>
                <w:p w14:paraId="27B4FA7E" w14:textId="77777777" w:rsidR="0056083F" w:rsidRPr="007B03EC" w:rsidRDefault="0058320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7B03EC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无</w:t>
                  </w:r>
                </w:p>
              </w:tc>
            </w:tr>
          </w:tbl>
          <w:p w14:paraId="796E24D8" w14:textId="77777777" w:rsidR="0056083F" w:rsidRPr="007B03EC" w:rsidRDefault="0056083F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</w:tc>
      </w:tr>
      <w:tr w:rsidR="0056083F" w:rsidRPr="007B03EC" w14:paraId="0A2E1718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453"/>
          <w:jc w:val="center"/>
        </w:trPr>
        <w:tc>
          <w:tcPr>
            <w:tcW w:w="2393" w:type="dxa"/>
            <w:gridSpan w:val="2"/>
          </w:tcPr>
          <w:p w14:paraId="39FD49BC" w14:textId="77777777" w:rsidR="0056083F" w:rsidRPr="007B03EC" w:rsidRDefault="0058320E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 w:rsidRPr="007B03EC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 w14:paraId="45027422" w14:textId="77777777" w:rsidR="0056083F" w:rsidRPr="007B03EC" w:rsidRDefault="0058320E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 w:rsidRPr="007B03EC">
              <w:rPr>
                <w:rFonts w:ascii="华文中宋" w:eastAsia="华文中宋" w:hAnsi="华文中宋" w:hint="eastAsia"/>
                <w:szCs w:val="21"/>
              </w:rPr>
              <w:t>低温运输，-20℃</w:t>
            </w:r>
            <w:r w:rsidRPr="007B03EC">
              <w:rPr>
                <w:rFonts w:ascii="华文中宋" w:eastAsia="华文中宋" w:hAnsi="华文中宋"/>
                <w:szCs w:val="21"/>
              </w:rPr>
              <w:t>保存，保存期限为</w:t>
            </w:r>
            <w:r w:rsidRPr="007B03EC">
              <w:rPr>
                <w:rFonts w:ascii="华文中宋" w:eastAsia="华文中宋" w:hAnsi="华文中宋" w:hint="eastAsia"/>
                <w:szCs w:val="21"/>
              </w:rPr>
              <w:t>12</w:t>
            </w:r>
            <w:r w:rsidRPr="007B03EC">
              <w:rPr>
                <w:rFonts w:ascii="华文中宋" w:eastAsia="华文中宋" w:hAnsi="华文中宋"/>
                <w:szCs w:val="21"/>
              </w:rPr>
              <w:t>个月。</w:t>
            </w:r>
          </w:p>
        </w:tc>
      </w:tr>
      <w:tr w:rsidR="0056083F" w:rsidRPr="007B03EC" w14:paraId="4860B4FD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33"/>
          <w:jc w:val="center"/>
        </w:trPr>
        <w:tc>
          <w:tcPr>
            <w:tcW w:w="2393" w:type="dxa"/>
            <w:gridSpan w:val="2"/>
          </w:tcPr>
          <w:p w14:paraId="2538A5EC" w14:textId="77777777" w:rsidR="0056083F" w:rsidRPr="007B03EC" w:rsidRDefault="0058320E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7B03EC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 w14:paraId="09421D0A" w14:textId="77777777" w:rsidR="0056083F" w:rsidRPr="007B03EC" w:rsidRDefault="0058320E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7B03EC">
              <w:rPr>
                <w:rFonts w:ascii="华文中宋" w:eastAsia="华文中宋" w:hAnsi="华文中宋" w:hint="eastAsia"/>
                <w:szCs w:val="21"/>
              </w:rPr>
              <w:t>样品DNA</w:t>
            </w:r>
            <w:r w:rsidRPr="007B03EC">
              <w:rPr>
                <w:rFonts w:ascii="华文中宋" w:eastAsia="华文中宋" w:hAnsi="华文中宋"/>
                <w:szCs w:val="21"/>
              </w:rPr>
              <w:t>。</w:t>
            </w:r>
          </w:p>
        </w:tc>
      </w:tr>
      <w:tr w:rsidR="0056083F" w:rsidRPr="007B03EC" w14:paraId="71ECC2B0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482"/>
          <w:jc w:val="center"/>
        </w:trPr>
        <w:tc>
          <w:tcPr>
            <w:tcW w:w="2393" w:type="dxa"/>
            <w:gridSpan w:val="2"/>
          </w:tcPr>
          <w:p w14:paraId="410C3C21" w14:textId="77777777" w:rsidR="0056083F" w:rsidRPr="007B03EC" w:rsidRDefault="0058320E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 w:rsidRPr="007B03EC"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使用方法</w:t>
            </w:r>
          </w:p>
        </w:tc>
        <w:tc>
          <w:tcPr>
            <w:tcW w:w="7548" w:type="dxa"/>
            <w:gridSpan w:val="2"/>
          </w:tcPr>
          <w:p w14:paraId="0D6B9F40" w14:textId="77777777" w:rsidR="0056083F" w:rsidRPr="007B03EC" w:rsidRDefault="0058320E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7B03EC">
              <w:rPr>
                <w:rFonts w:ascii="华文中宋" w:eastAsia="华文中宋" w:hAnsi="华文中宋" w:hint="eastAsia"/>
                <w:b/>
                <w:szCs w:val="21"/>
              </w:rPr>
              <w:t>一、稀释标准曲线</w:t>
            </w:r>
            <w:r w:rsidRPr="007B03EC">
              <w:rPr>
                <w:rFonts w:ascii="华文中宋" w:eastAsia="华文中宋" w:hAnsi="华文中宋"/>
                <w:b/>
                <w:szCs w:val="21"/>
              </w:rPr>
              <w:t>样品</w:t>
            </w:r>
            <w:r w:rsidRPr="007B03EC">
              <w:rPr>
                <w:rFonts w:ascii="华文中宋" w:eastAsia="华文中宋" w:hAnsi="华文中宋" w:hint="eastAsia"/>
                <w:szCs w:val="21"/>
              </w:rPr>
              <w:t>（以10</w:t>
            </w:r>
            <w:r w:rsidRPr="007B03EC">
              <w:rPr>
                <w:rFonts w:ascii="华文中宋" w:eastAsia="华文中宋" w:hAnsi="华文中宋"/>
                <w:szCs w:val="21"/>
              </w:rPr>
              <w:t>E1</w:t>
            </w:r>
            <w:r w:rsidRPr="007B03EC">
              <w:rPr>
                <w:rFonts w:ascii="华文中宋" w:eastAsia="华文中宋" w:hAnsi="华文中宋" w:hint="eastAsia"/>
                <w:szCs w:val="21"/>
              </w:rPr>
              <w:t>-10E</w:t>
            </w:r>
            <w:r w:rsidRPr="007B03EC">
              <w:rPr>
                <w:rFonts w:ascii="华文中宋" w:eastAsia="华文中宋" w:hAnsi="华文中宋"/>
                <w:szCs w:val="21"/>
              </w:rPr>
              <w:t>6</w:t>
            </w:r>
            <w:r w:rsidRPr="007B03EC">
              <w:rPr>
                <w:rFonts w:ascii="华文中宋" w:eastAsia="华文中宋" w:hAnsi="华文中宋" w:hint="eastAsia"/>
                <w:szCs w:val="21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 w:rsidRPr="007B03EC">
              <w:rPr>
                <w:rFonts w:ascii="华文中宋" w:eastAsia="华文中宋" w:hAnsi="华文中宋"/>
                <w:szCs w:val="21"/>
              </w:rPr>
              <w:t>传染性</w:t>
            </w:r>
            <w:r w:rsidRPr="007B03EC">
              <w:rPr>
                <w:rFonts w:ascii="华文中宋" w:eastAsia="华文中宋" w:hAnsi="华文中宋" w:hint="eastAsia"/>
                <w:szCs w:val="21"/>
              </w:rPr>
              <w:t>的D</w:t>
            </w:r>
            <w:r w:rsidRPr="007B03EC">
              <w:rPr>
                <w:rFonts w:ascii="华文中宋" w:eastAsia="华文中宋" w:hAnsi="华文中宋"/>
                <w:szCs w:val="21"/>
              </w:rPr>
              <w:t>NA</w:t>
            </w:r>
            <w:r w:rsidRPr="007B03EC">
              <w:rPr>
                <w:rFonts w:ascii="华文中宋" w:eastAsia="华文中宋" w:hAnsi="华文中宋" w:hint="eastAsia"/>
                <w:szCs w:val="21"/>
              </w:rPr>
              <w:t>片段作为阳性对照。</w:t>
            </w:r>
          </w:p>
          <w:p w14:paraId="74C904E2" w14:textId="77777777" w:rsidR="0056083F" w:rsidRPr="007B03EC" w:rsidRDefault="0058320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7B03EC">
              <w:rPr>
                <w:rFonts w:ascii="华文中宋" w:eastAsia="华文中宋" w:hAnsi="华文中宋" w:hint="eastAsia"/>
                <w:szCs w:val="21"/>
              </w:rPr>
              <w:t>标记</w:t>
            </w:r>
            <w:r w:rsidRPr="007B03EC">
              <w:rPr>
                <w:rFonts w:ascii="华文中宋" w:eastAsia="华文中宋" w:hAnsi="华文中宋"/>
                <w:szCs w:val="21"/>
              </w:rPr>
              <w:t>6</w:t>
            </w:r>
            <w:r w:rsidRPr="007B03EC">
              <w:rPr>
                <w:rFonts w:ascii="华文中宋" w:eastAsia="华文中宋" w:hAnsi="华文中宋" w:hint="eastAsia"/>
                <w:szCs w:val="21"/>
              </w:rPr>
              <w:t>个离心管，分别为</w:t>
            </w:r>
            <w:r w:rsidRPr="007B03EC">
              <w:rPr>
                <w:rFonts w:ascii="华文中宋" w:eastAsia="华文中宋" w:hAnsi="华文中宋"/>
                <w:szCs w:val="21"/>
              </w:rPr>
              <w:t>6</w:t>
            </w:r>
            <w:r w:rsidRPr="007B03EC">
              <w:rPr>
                <w:rFonts w:ascii="华文中宋" w:eastAsia="华文中宋" w:hAnsi="华文中宋" w:hint="eastAsia"/>
                <w:szCs w:val="21"/>
              </w:rPr>
              <w:t>，</w:t>
            </w:r>
            <w:r w:rsidRPr="007B03EC">
              <w:rPr>
                <w:rFonts w:ascii="华文中宋" w:eastAsia="华文中宋" w:hAnsi="华文中宋"/>
                <w:szCs w:val="21"/>
              </w:rPr>
              <w:t>5</w:t>
            </w:r>
            <w:r w:rsidRPr="007B03EC">
              <w:rPr>
                <w:rFonts w:ascii="华文中宋" w:eastAsia="华文中宋" w:hAnsi="华文中宋" w:hint="eastAsia"/>
                <w:szCs w:val="21"/>
              </w:rPr>
              <w:t>，</w:t>
            </w:r>
            <w:r w:rsidRPr="007B03EC">
              <w:rPr>
                <w:rFonts w:ascii="华文中宋" w:eastAsia="华文中宋" w:hAnsi="华文中宋"/>
                <w:szCs w:val="21"/>
              </w:rPr>
              <w:t>4</w:t>
            </w:r>
            <w:r w:rsidRPr="007B03EC">
              <w:rPr>
                <w:rFonts w:ascii="华文中宋" w:eastAsia="华文中宋" w:hAnsi="华文中宋" w:hint="eastAsia"/>
                <w:szCs w:val="21"/>
              </w:rPr>
              <w:t>，</w:t>
            </w:r>
            <w:r w:rsidRPr="007B03EC">
              <w:rPr>
                <w:rFonts w:ascii="华文中宋" w:eastAsia="华文中宋" w:hAnsi="华文中宋"/>
                <w:szCs w:val="21"/>
              </w:rPr>
              <w:t>3</w:t>
            </w:r>
            <w:r w:rsidRPr="007B03EC">
              <w:rPr>
                <w:rFonts w:ascii="华文中宋" w:eastAsia="华文中宋" w:hAnsi="华文中宋" w:hint="eastAsia"/>
                <w:szCs w:val="21"/>
              </w:rPr>
              <w:t>，</w:t>
            </w:r>
            <w:r w:rsidRPr="007B03EC">
              <w:rPr>
                <w:rFonts w:ascii="华文中宋" w:eastAsia="华文中宋" w:hAnsi="华文中宋"/>
                <w:szCs w:val="21"/>
              </w:rPr>
              <w:t>2</w:t>
            </w:r>
            <w:r w:rsidRPr="007B03EC">
              <w:rPr>
                <w:rFonts w:ascii="华文中宋" w:eastAsia="华文中宋" w:hAnsi="华文中宋" w:hint="eastAsia"/>
                <w:szCs w:val="21"/>
              </w:rPr>
              <w:t>，</w:t>
            </w:r>
            <w:r w:rsidRPr="007B03EC">
              <w:rPr>
                <w:rFonts w:ascii="华文中宋" w:eastAsia="华文中宋" w:hAnsi="华文中宋"/>
                <w:szCs w:val="21"/>
              </w:rPr>
              <w:t>1</w:t>
            </w:r>
            <w:r w:rsidRPr="007B03EC"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5ECD3980" w14:textId="77777777" w:rsidR="0056083F" w:rsidRPr="007B03EC" w:rsidRDefault="0058320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7B03EC">
              <w:rPr>
                <w:rFonts w:ascii="华文中宋" w:eastAsia="华文中宋" w:hAnsi="华文中宋" w:hint="eastAsia"/>
                <w:szCs w:val="21"/>
              </w:rPr>
              <w:t>用带芯枪头分别加入45 μL荧光PCR</w:t>
            </w:r>
            <w:r w:rsidRPr="007B03EC">
              <w:rPr>
                <w:rFonts w:ascii="华文中宋" w:eastAsia="华文中宋" w:hAnsi="华文中宋"/>
                <w:szCs w:val="21"/>
              </w:rPr>
              <w:t>专用模板稀释液</w:t>
            </w:r>
            <w:r w:rsidRPr="007B03EC">
              <w:rPr>
                <w:rFonts w:ascii="华文中宋" w:eastAsia="华文中宋" w:hAnsi="华文中宋" w:hint="eastAsia"/>
                <w:szCs w:val="21"/>
              </w:rPr>
              <w:t>，最好用带芯枪头，下同）</w:t>
            </w:r>
            <w:r w:rsidRPr="007B03EC">
              <w:rPr>
                <w:rFonts w:ascii="华文中宋" w:eastAsia="华文中宋" w:hAnsi="华文中宋"/>
                <w:szCs w:val="21"/>
              </w:rPr>
              <w:t>。</w:t>
            </w:r>
          </w:p>
          <w:p w14:paraId="0223D6D2" w14:textId="77777777" w:rsidR="0056083F" w:rsidRPr="007B03EC" w:rsidRDefault="0058320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7B03EC">
              <w:rPr>
                <w:rFonts w:ascii="华文中宋" w:eastAsia="华文中宋" w:hAnsi="华文中宋" w:hint="eastAsia"/>
                <w:szCs w:val="21"/>
              </w:rPr>
              <w:t>在</w:t>
            </w:r>
            <w:r w:rsidRPr="007B03EC">
              <w:rPr>
                <w:rFonts w:ascii="华文中宋" w:eastAsia="华文中宋" w:hAnsi="华文中宋"/>
                <w:szCs w:val="21"/>
              </w:rPr>
              <w:t>6</w:t>
            </w:r>
            <w:r w:rsidRPr="007B03EC"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 w:rsidRPr="007B03EC">
              <w:rPr>
                <w:rFonts w:ascii="华文中宋" w:eastAsia="华文中宋" w:hAnsi="华文中宋"/>
                <w:szCs w:val="21"/>
              </w:rPr>
              <w:t>1×</w:t>
            </w:r>
            <w:r w:rsidRPr="007B03EC">
              <w:rPr>
                <w:rFonts w:ascii="华文中宋" w:eastAsia="华文中宋" w:hAnsi="华文中宋" w:hint="eastAsia"/>
                <w:szCs w:val="21"/>
              </w:rPr>
              <w:t>10E</w:t>
            </w:r>
            <w:r w:rsidRPr="007B03EC">
              <w:rPr>
                <w:rFonts w:ascii="华文中宋" w:eastAsia="华文中宋" w:hAnsi="华文中宋"/>
                <w:szCs w:val="21"/>
              </w:rPr>
              <w:t>7</w:t>
            </w:r>
            <w:r w:rsidRPr="007B03EC">
              <w:rPr>
                <w:rFonts w:ascii="华文中宋" w:eastAsia="华文中宋" w:hAnsi="华文中宋" w:hint="eastAsia"/>
                <w:szCs w:val="21"/>
              </w:rPr>
              <w:t>拷贝/μL 的阳性对照(试剂盒提供)，充分震荡1分钟，得</w:t>
            </w:r>
            <w:r w:rsidRPr="007B03EC">
              <w:rPr>
                <w:rFonts w:ascii="华文中宋" w:eastAsia="华文中宋" w:hAnsi="华文中宋"/>
                <w:szCs w:val="21"/>
              </w:rPr>
              <w:t>1×</w:t>
            </w:r>
            <w:r w:rsidRPr="007B03EC">
              <w:rPr>
                <w:rFonts w:ascii="华文中宋" w:eastAsia="华文中宋" w:hAnsi="华文中宋" w:hint="eastAsia"/>
                <w:szCs w:val="21"/>
              </w:rPr>
              <w:t>10E</w:t>
            </w:r>
            <w:r w:rsidRPr="007B03EC">
              <w:rPr>
                <w:rFonts w:ascii="华文中宋" w:eastAsia="华文中宋" w:hAnsi="华文中宋"/>
                <w:szCs w:val="21"/>
              </w:rPr>
              <w:t>6</w:t>
            </w:r>
            <w:r w:rsidRPr="007B03EC"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 w:rsidRPr="007B03EC">
              <w:rPr>
                <w:rFonts w:ascii="华文中宋" w:eastAsia="华文中宋" w:hAnsi="华文中宋"/>
                <w:szCs w:val="21"/>
              </w:rPr>
              <w:t>样品</w:t>
            </w:r>
            <w:r w:rsidRPr="007B03EC">
              <w:rPr>
                <w:rFonts w:ascii="华文中宋" w:eastAsia="华文中宋" w:hAnsi="华文中宋" w:hint="eastAsia"/>
                <w:szCs w:val="21"/>
              </w:rPr>
              <w:t>。放</w:t>
            </w:r>
            <w:r w:rsidRPr="007B03EC"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33F4D84F" w14:textId="77777777" w:rsidR="0056083F" w:rsidRPr="007B03EC" w:rsidRDefault="0058320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7B03EC">
              <w:rPr>
                <w:rFonts w:ascii="华文中宋" w:eastAsia="华文中宋" w:hAnsi="华文中宋" w:hint="eastAsia"/>
                <w:szCs w:val="21"/>
              </w:rPr>
              <w:t>换枪头，在</w:t>
            </w:r>
            <w:r w:rsidRPr="007B03EC">
              <w:rPr>
                <w:rFonts w:ascii="华文中宋" w:eastAsia="华文中宋" w:hAnsi="华文中宋"/>
                <w:szCs w:val="21"/>
              </w:rPr>
              <w:t>5</w:t>
            </w:r>
            <w:r w:rsidRPr="007B03EC"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 w:rsidRPr="007B03EC">
              <w:rPr>
                <w:rFonts w:ascii="华文中宋" w:eastAsia="华文中宋" w:hAnsi="华文中宋"/>
                <w:szCs w:val="21"/>
              </w:rPr>
              <w:t>1×</w:t>
            </w:r>
            <w:r w:rsidRPr="007B03EC">
              <w:rPr>
                <w:rFonts w:ascii="华文中宋" w:eastAsia="华文中宋" w:hAnsi="华文中宋" w:hint="eastAsia"/>
                <w:szCs w:val="21"/>
              </w:rPr>
              <w:t>10E</w:t>
            </w:r>
            <w:r w:rsidRPr="007B03EC">
              <w:rPr>
                <w:rFonts w:ascii="华文中宋" w:eastAsia="华文中宋" w:hAnsi="华文中宋"/>
                <w:szCs w:val="21"/>
              </w:rPr>
              <w:t>6</w:t>
            </w:r>
            <w:r w:rsidRPr="007B03EC">
              <w:rPr>
                <w:rFonts w:ascii="华文中宋" w:eastAsia="华文中宋" w:hAnsi="华文中宋" w:hint="eastAsia"/>
                <w:szCs w:val="21"/>
              </w:rPr>
              <w:t>拷贝/μL 的阳性对照(上步稀释所得)，充分震荡1分钟，得</w:t>
            </w:r>
            <w:r w:rsidRPr="007B03EC">
              <w:rPr>
                <w:rFonts w:ascii="华文中宋" w:eastAsia="华文中宋" w:hAnsi="华文中宋"/>
                <w:szCs w:val="21"/>
              </w:rPr>
              <w:t>1×</w:t>
            </w:r>
            <w:r w:rsidRPr="007B03EC">
              <w:rPr>
                <w:rFonts w:ascii="华文中宋" w:eastAsia="华文中宋" w:hAnsi="华文中宋" w:hint="eastAsia"/>
                <w:szCs w:val="21"/>
              </w:rPr>
              <w:t>10E</w:t>
            </w:r>
            <w:r w:rsidRPr="007B03EC">
              <w:rPr>
                <w:rFonts w:ascii="华文中宋" w:eastAsia="华文中宋" w:hAnsi="华文中宋"/>
                <w:szCs w:val="21"/>
              </w:rPr>
              <w:t>5</w:t>
            </w:r>
            <w:r w:rsidRPr="007B03EC"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 w:rsidRPr="007B03EC">
              <w:rPr>
                <w:rFonts w:ascii="华文中宋" w:eastAsia="华文中宋" w:hAnsi="华文中宋"/>
                <w:szCs w:val="21"/>
              </w:rPr>
              <w:t>样品</w:t>
            </w:r>
            <w:r w:rsidRPr="007B03EC">
              <w:rPr>
                <w:rFonts w:ascii="华文中宋" w:eastAsia="华文中宋" w:hAnsi="华文中宋" w:hint="eastAsia"/>
                <w:szCs w:val="21"/>
              </w:rPr>
              <w:t>。放</w:t>
            </w:r>
            <w:r w:rsidRPr="007B03EC"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531B1402" w14:textId="77777777" w:rsidR="0056083F" w:rsidRPr="007B03EC" w:rsidRDefault="0058320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7B03EC">
              <w:rPr>
                <w:rFonts w:ascii="华文中宋" w:eastAsia="华文中宋" w:hAnsi="华文中宋" w:hint="eastAsia"/>
                <w:szCs w:val="21"/>
              </w:rPr>
              <w:t>换枪头，在</w:t>
            </w:r>
            <w:r w:rsidRPr="007B03EC">
              <w:rPr>
                <w:rFonts w:ascii="华文中宋" w:eastAsia="华文中宋" w:hAnsi="华文中宋"/>
                <w:szCs w:val="21"/>
              </w:rPr>
              <w:t>4</w:t>
            </w:r>
            <w:r w:rsidRPr="007B03EC"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 w:rsidRPr="007B03EC">
              <w:rPr>
                <w:rFonts w:ascii="华文中宋" w:eastAsia="华文中宋" w:hAnsi="华文中宋"/>
                <w:szCs w:val="21"/>
              </w:rPr>
              <w:t>1×</w:t>
            </w:r>
            <w:r w:rsidRPr="007B03EC">
              <w:rPr>
                <w:rFonts w:ascii="华文中宋" w:eastAsia="华文中宋" w:hAnsi="华文中宋" w:hint="eastAsia"/>
                <w:szCs w:val="21"/>
              </w:rPr>
              <w:t>10E</w:t>
            </w:r>
            <w:r w:rsidRPr="007B03EC">
              <w:rPr>
                <w:rFonts w:ascii="华文中宋" w:eastAsia="华文中宋" w:hAnsi="华文中宋"/>
                <w:szCs w:val="21"/>
              </w:rPr>
              <w:t>5</w:t>
            </w:r>
            <w:r w:rsidRPr="007B03EC">
              <w:rPr>
                <w:rFonts w:ascii="华文中宋" w:eastAsia="华文中宋" w:hAnsi="华文中宋" w:hint="eastAsia"/>
                <w:szCs w:val="21"/>
              </w:rPr>
              <w:t>拷贝/μL 的阳性对照(上步稀释所得)，充分震荡1分钟，得</w:t>
            </w:r>
            <w:r w:rsidRPr="007B03EC">
              <w:rPr>
                <w:rFonts w:ascii="华文中宋" w:eastAsia="华文中宋" w:hAnsi="华文中宋"/>
                <w:szCs w:val="21"/>
              </w:rPr>
              <w:t>1×</w:t>
            </w:r>
            <w:r w:rsidRPr="007B03EC">
              <w:rPr>
                <w:rFonts w:ascii="华文中宋" w:eastAsia="华文中宋" w:hAnsi="华文中宋" w:hint="eastAsia"/>
                <w:szCs w:val="21"/>
              </w:rPr>
              <w:t>10E</w:t>
            </w:r>
            <w:r w:rsidRPr="007B03EC">
              <w:rPr>
                <w:rFonts w:ascii="华文中宋" w:eastAsia="华文中宋" w:hAnsi="华文中宋"/>
                <w:szCs w:val="21"/>
              </w:rPr>
              <w:t>4</w:t>
            </w:r>
            <w:r w:rsidRPr="007B03EC"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 w:rsidRPr="007B03EC">
              <w:rPr>
                <w:rFonts w:ascii="华文中宋" w:eastAsia="华文中宋" w:hAnsi="华文中宋"/>
                <w:szCs w:val="21"/>
              </w:rPr>
              <w:t>样品</w:t>
            </w:r>
            <w:r w:rsidRPr="007B03EC">
              <w:rPr>
                <w:rFonts w:ascii="华文中宋" w:eastAsia="华文中宋" w:hAnsi="华文中宋" w:hint="eastAsia"/>
                <w:szCs w:val="21"/>
              </w:rPr>
              <w:t>。放</w:t>
            </w:r>
            <w:r w:rsidRPr="007B03EC"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50DB823E" w14:textId="77777777" w:rsidR="0056083F" w:rsidRPr="007B03EC" w:rsidRDefault="0058320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7B03EC">
              <w:rPr>
                <w:rFonts w:ascii="华文中宋" w:eastAsia="华文中宋" w:hAnsi="华文中宋" w:hint="eastAsia"/>
                <w:szCs w:val="21"/>
              </w:rPr>
              <w:t>重复上面的操作直到得到</w:t>
            </w:r>
            <w:r w:rsidRPr="007B03EC">
              <w:rPr>
                <w:rFonts w:ascii="华文中宋" w:eastAsia="华文中宋" w:hAnsi="华文中宋"/>
                <w:szCs w:val="21"/>
              </w:rPr>
              <w:t>6</w:t>
            </w:r>
            <w:r w:rsidRPr="007B03EC">
              <w:rPr>
                <w:rFonts w:ascii="华文中宋" w:eastAsia="华文中宋" w:hAnsi="华文中宋" w:hint="eastAsia"/>
                <w:szCs w:val="21"/>
              </w:rPr>
              <w:t>个稀释度的标准曲线</w:t>
            </w:r>
            <w:r w:rsidRPr="007B03EC">
              <w:rPr>
                <w:rFonts w:ascii="华文中宋" w:eastAsia="华文中宋" w:hAnsi="华文中宋"/>
                <w:szCs w:val="21"/>
              </w:rPr>
              <w:t>样品</w:t>
            </w:r>
            <w:r w:rsidRPr="007B03EC">
              <w:rPr>
                <w:rFonts w:ascii="华文中宋" w:eastAsia="华文中宋" w:hAnsi="华文中宋" w:hint="eastAsia"/>
                <w:szCs w:val="21"/>
              </w:rPr>
              <w:t>。放</w:t>
            </w:r>
            <w:r w:rsidRPr="007B03EC"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1020657C" w14:textId="77777777" w:rsidR="0056083F" w:rsidRPr="007B03EC" w:rsidRDefault="0058320E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 w:rsidRPr="007B03EC">
              <w:rPr>
                <w:rFonts w:ascii="华文中宋" w:eastAsia="华文中宋" w:hAnsi="华文中宋" w:hint="eastAsia"/>
                <w:b/>
                <w:szCs w:val="21"/>
              </w:rPr>
              <w:t>二、样品DNA的制备</w:t>
            </w:r>
          </w:p>
          <w:p w14:paraId="45E1FB2C" w14:textId="77777777" w:rsidR="0056083F" w:rsidRPr="007B03EC" w:rsidRDefault="0058320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7B03EC">
              <w:rPr>
                <w:rFonts w:ascii="华文中宋" w:eastAsia="华文中宋" w:hAnsi="华文中宋" w:hint="eastAsia"/>
                <w:szCs w:val="21"/>
              </w:rPr>
              <w:t>如果</w:t>
            </w:r>
            <w:r w:rsidRPr="007B03EC">
              <w:rPr>
                <w:rFonts w:ascii="华文中宋" w:eastAsia="华文中宋" w:hAnsi="华文中宋"/>
                <w:szCs w:val="21"/>
              </w:rPr>
              <w:t>有N个样品，</w:t>
            </w:r>
            <w:r w:rsidRPr="007B03EC">
              <w:rPr>
                <w:rFonts w:ascii="华文中宋" w:eastAsia="华文中宋" w:hAnsi="华文中宋" w:hint="eastAsia"/>
                <w:szCs w:val="21"/>
              </w:rPr>
              <w:t>最好</w:t>
            </w:r>
            <w:r w:rsidRPr="007B03EC">
              <w:rPr>
                <w:rFonts w:ascii="华文中宋" w:eastAsia="华文中宋" w:hAnsi="华文中宋"/>
                <w:szCs w:val="21"/>
              </w:rPr>
              <w:t>设置N+2个提取，多出的一个是PC（</w:t>
            </w:r>
            <w:r w:rsidRPr="007B03EC">
              <w:rPr>
                <w:rFonts w:ascii="华文中宋" w:eastAsia="华文中宋" w:hAnsi="华文中宋" w:hint="eastAsia"/>
                <w:szCs w:val="21"/>
              </w:rPr>
              <w:t>样品制备阳性</w:t>
            </w:r>
            <w:r w:rsidRPr="007B03EC">
              <w:rPr>
                <w:rFonts w:ascii="华文中宋" w:eastAsia="华文中宋" w:hAnsi="华文中宋"/>
                <w:szCs w:val="21"/>
              </w:rPr>
              <w:t>对照）</w:t>
            </w:r>
            <w:r w:rsidRPr="007B03EC">
              <w:rPr>
                <w:rFonts w:ascii="华文中宋" w:eastAsia="华文中宋" w:hAnsi="华文中宋" w:hint="eastAsia"/>
                <w:szCs w:val="21"/>
              </w:rPr>
              <w:t>，</w:t>
            </w:r>
            <w:r w:rsidRPr="007B03EC">
              <w:rPr>
                <w:rFonts w:ascii="华文中宋" w:eastAsia="华文中宋" w:hAnsi="华文中宋"/>
                <w:szCs w:val="21"/>
              </w:rPr>
              <w:t>一个是</w:t>
            </w:r>
            <w:r w:rsidRPr="007B03EC">
              <w:rPr>
                <w:rFonts w:ascii="华文中宋" w:eastAsia="华文中宋" w:hAnsi="华文中宋" w:hint="eastAsia"/>
                <w:szCs w:val="21"/>
              </w:rPr>
              <w:t>NC</w:t>
            </w:r>
            <w:r w:rsidRPr="007B03EC">
              <w:rPr>
                <w:rFonts w:ascii="华文中宋" w:eastAsia="华文中宋" w:hAnsi="华文中宋"/>
                <w:szCs w:val="21"/>
              </w:rPr>
              <w:t>（</w:t>
            </w:r>
            <w:r w:rsidRPr="007B03EC">
              <w:rPr>
                <w:rFonts w:ascii="华文中宋" w:eastAsia="华文中宋" w:hAnsi="华文中宋" w:hint="eastAsia"/>
                <w:szCs w:val="21"/>
              </w:rPr>
              <w:t>样品制备</w:t>
            </w:r>
            <w:r w:rsidRPr="007B03EC">
              <w:rPr>
                <w:rFonts w:ascii="华文中宋" w:eastAsia="华文中宋" w:hAnsi="华文中宋"/>
                <w:szCs w:val="21"/>
              </w:rPr>
              <w:t>阴性对照）</w:t>
            </w:r>
            <w:r w:rsidRPr="007B03EC">
              <w:rPr>
                <w:rFonts w:ascii="华文中宋" w:eastAsia="华文中宋" w:hAnsi="华文中宋" w:hint="eastAsia"/>
                <w:szCs w:val="21"/>
              </w:rPr>
              <w:t>。可以用10</w:t>
            </w:r>
            <w:r w:rsidRPr="007B03EC">
              <w:rPr>
                <w:rFonts w:ascii="华文中宋" w:eastAsia="华文中宋" w:hAnsi="华文中宋"/>
                <w:szCs w:val="21"/>
              </w:rPr>
              <w:t>μL</w:t>
            </w:r>
            <w:r w:rsidRPr="007B03EC">
              <w:rPr>
                <w:rFonts w:ascii="华文中宋" w:eastAsia="华文中宋" w:hAnsi="华文中宋" w:hint="eastAsia"/>
                <w:szCs w:val="21"/>
              </w:rPr>
              <w:t>上步所得4号稀释液再</w:t>
            </w:r>
            <w:r w:rsidRPr="007B03EC">
              <w:rPr>
                <w:rFonts w:ascii="华文中宋" w:eastAsia="华文中宋" w:hAnsi="华文中宋"/>
                <w:szCs w:val="21"/>
              </w:rPr>
              <w:t>加上一定量的水</w:t>
            </w:r>
            <w:r w:rsidRPr="007B03EC">
              <w:rPr>
                <w:rFonts w:ascii="华文中宋" w:eastAsia="华文中宋" w:hAnsi="华文中宋" w:hint="eastAsia"/>
                <w:szCs w:val="21"/>
              </w:rPr>
              <w:t>使总</w:t>
            </w:r>
            <w:r w:rsidRPr="007B03EC">
              <w:rPr>
                <w:rFonts w:ascii="华文中宋" w:eastAsia="华文中宋" w:hAnsi="华文中宋"/>
                <w:szCs w:val="21"/>
              </w:rPr>
              <w:t>体积跟</w:t>
            </w:r>
            <w:r w:rsidRPr="007B03EC">
              <w:rPr>
                <w:rFonts w:ascii="华文中宋" w:eastAsia="华文中宋" w:hAnsi="华文中宋" w:hint="eastAsia"/>
                <w:szCs w:val="21"/>
              </w:rPr>
              <w:t>核酸制备试剂盒所</w:t>
            </w:r>
            <w:r w:rsidRPr="007B03EC">
              <w:rPr>
                <w:rFonts w:ascii="华文中宋" w:eastAsia="华文中宋" w:hAnsi="华文中宋"/>
                <w:szCs w:val="21"/>
              </w:rPr>
              <w:t>要求的</w:t>
            </w:r>
            <w:r w:rsidRPr="007B03EC">
              <w:rPr>
                <w:rFonts w:ascii="华文中宋" w:eastAsia="华文中宋" w:hAnsi="华文中宋" w:hint="eastAsia"/>
                <w:szCs w:val="21"/>
              </w:rPr>
              <w:t>起始样本</w:t>
            </w:r>
            <w:r w:rsidRPr="007B03EC">
              <w:rPr>
                <w:rFonts w:ascii="华文中宋" w:eastAsia="华文中宋" w:hAnsi="华文中宋"/>
                <w:szCs w:val="21"/>
              </w:rPr>
              <w:t>体积一样</w:t>
            </w:r>
            <w:r w:rsidRPr="007B03EC">
              <w:rPr>
                <w:rFonts w:ascii="华文中宋" w:eastAsia="华文中宋" w:hAnsi="华文中宋" w:hint="eastAsia"/>
                <w:szCs w:val="21"/>
              </w:rPr>
              <w:t>，</w:t>
            </w:r>
            <w:r w:rsidRPr="007B03EC">
              <w:rPr>
                <w:rFonts w:ascii="华文中宋" w:eastAsia="华文中宋" w:hAnsi="华文中宋"/>
                <w:szCs w:val="21"/>
              </w:rPr>
              <w:t>以此</w:t>
            </w:r>
            <w:r w:rsidRPr="007B03EC">
              <w:rPr>
                <w:rFonts w:ascii="华文中宋" w:eastAsia="华文中宋" w:hAnsi="华文中宋" w:hint="eastAsia"/>
                <w:szCs w:val="21"/>
              </w:rPr>
              <w:t>作为PC</w:t>
            </w:r>
            <w:r w:rsidRPr="007B03EC">
              <w:rPr>
                <w:rFonts w:ascii="华文中宋" w:eastAsia="华文中宋" w:hAnsi="华文中宋"/>
                <w:szCs w:val="21"/>
              </w:rPr>
              <w:t>。</w:t>
            </w:r>
            <w:r w:rsidRPr="007B03EC">
              <w:rPr>
                <w:rFonts w:ascii="华文中宋" w:eastAsia="华文中宋" w:hAnsi="华文中宋" w:hint="eastAsia"/>
                <w:szCs w:val="21"/>
              </w:rPr>
              <w:t>另外</w:t>
            </w:r>
            <w:r w:rsidRPr="007B03EC">
              <w:rPr>
                <w:rFonts w:ascii="华文中宋" w:eastAsia="华文中宋" w:hAnsi="华文中宋"/>
                <w:szCs w:val="21"/>
              </w:rPr>
              <w:t>用水作为</w:t>
            </w:r>
            <w:r w:rsidRPr="007B03EC">
              <w:rPr>
                <w:rFonts w:ascii="华文中宋" w:eastAsia="华文中宋" w:hAnsi="华文中宋" w:hint="eastAsia"/>
                <w:szCs w:val="21"/>
              </w:rPr>
              <w:t>NC。</w:t>
            </w:r>
          </w:p>
          <w:p w14:paraId="096D9883" w14:textId="77777777" w:rsidR="0056083F" w:rsidRPr="007B03EC" w:rsidRDefault="0058320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7B03EC">
              <w:rPr>
                <w:rFonts w:ascii="华文中宋" w:eastAsia="华文中宋" w:hAnsi="华文中宋" w:hint="eastAsia"/>
                <w:szCs w:val="21"/>
              </w:rPr>
              <w:t>用自选方法纯化样品的DNA，本试剂盒跟</w:t>
            </w:r>
            <w:r w:rsidRPr="007B03EC">
              <w:rPr>
                <w:rFonts w:ascii="华文中宋" w:eastAsia="华文中宋" w:hAnsi="华文中宋"/>
                <w:szCs w:val="21"/>
              </w:rPr>
              <w:t>市场上大多数</w:t>
            </w:r>
            <w:r w:rsidRPr="007B03EC">
              <w:rPr>
                <w:rFonts w:ascii="华文中宋" w:eastAsia="华文中宋" w:hAnsi="华文中宋" w:hint="eastAsia"/>
                <w:szCs w:val="21"/>
              </w:rPr>
              <w:t>样品</w:t>
            </w:r>
            <w:r w:rsidRPr="007B03EC">
              <w:rPr>
                <w:rFonts w:ascii="华文中宋" w:eastAsia="华文中宋" w:hAnsi="华文中宋"/>
                <w:szCs w:val="21"/>
              </w:rPr>
              <w:t>DNA</w:t>
            </w:r>
            <w:r w:rsidRPr="007B03EC">
              <w:rPr>
                <w:rFonts w:ascii="华文中宋" w:eastAsia="华文中宋" w:hAnsi="华文中宋" w:hint="eastAsia"/>
                <w:szCs w:val="21"/>
              </w:rPr>
              <w:t>提取</w:t>
            </w:r>
            <w:r w:rsidRPr="007B03EC">
              <w:rPr>
                <w:rFonts w:ascii="华文中宋" w:eastAsia="华文中宋" w:hAnsi="华文中宋"/>
                <w:szCs w:val="21"/>
              </w:rPr>
              <w:t>试剂盒</w:t>
            </w:r>
            <w:r w:rsidRPr="007B03EC">
              <w:rPr>
                <w:rFonts w:ascii="华文中宋" w:eastAsia="华文中宋" w:hAnsi="华文中宋" w:hint="eastAsia"/>
                <w:szCs w:val="21"/>
              </w:rPr>
              <w:t>兼容。也可以</w:t>
            </w:r>
            <w:r w:rsidRPr="007B03EC">
              <w:rPr>
                <w:rFonts w:ascii="华文中宋" w:eastAsia="华文中宋" w:hAnsi="华文中宋"/>
                <w:szCs w:val="21"/>
              </w:rPr>
              <w:t>选购本公司的</w:t>
            </w:r>
            <w:r w:rsidRPr="007B03EC">
              <w:rPr>
                <w:rFonts w:ascii="华文中宋" w:eastAsia="华文中宋" w:hAnsi="华文中宋" w:hint="eastAsia"/>
                <w:szCs w:val="21"/>
              </w:rPr>
              <w:t>免提取核酸释放剂。</w:t>
            </w:r>
          </w:p>
          <w:p w14:paraId="4C807EAE" w14:textId="77777777" w:rsidR="0056083F" w:rsidRPr="007B03EC" w:rsidRDefault="0058320E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 w:rsidRPr="007B03EC">
              <w:rPr>
                <w:rFonts w:ascii="华文中宋" w:eastAsia="华文中宋" w:hAnsi="华文中宋" w:hint="eastAsia"/>
                <w:b/>
                <w:szCs w:val="21"/>
              </w:rPr>
              <w:t>三、Probe</w:t>
            </w:r>
            <w:r w:rsidRPr="007B03EC">
              <w:rPr>
                <w:rFonts w:ascii="华文中宋" w:eastAsia="华文中宋" w:hAnsi="华文中宋"/>
                <w:b/>
                <w:szCs w:val="21"/>
              </w:rPr>
              <w:t xml:space="preserve"> </w:t>
            </w:r>
            <w:r w:rsidRPr="007B03EC">
              <w:rPr>
                <w:rFonts w:ascii="华文中宋" w:eastAsia="华文中宋" w:hAnsi="华文中宋" w:hint="eastAsia"/>
                <w:b/>
                <w:szCs w:val="21"/>
              </w:rPr>
              <w:t>qPCR反应（20μL体系，在</w:t>
            </w:r>
            <w:r w:rsidRPr="007B03EC">
              <w:rPr>
                <w:rFonts w:ascii="华文中宋" w:eastAsia="华文中宋" w:hAnsi="华文中宋"/>
                <w:b/>
                <w:szCs w:val="21"/>
              </w:rPr>
              <w:t>样品制备室进行</w:t>
            </w:r>
            <w:r w:rsidRPr="007B03EC">
              <w:rPr>
                <w:rFonts w:ascii="华文中宋" w:eastAsia="华文中宋" w:hAnsi="华文中宋" w:hint="eastAsia"/>
                <w:b/>
                <w:szCs w:val="21"/>
              </w:rPr>
              <w:t>）</w:t>
            </w:r>
          </w:p>
          <w:p w14:paraId="7888AFAD" w14:textId="77777777" w:rsidR="0056083F" w:rsidRPr="007B03EC" w:rsidRDefault="0058320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7B03EC">
              <w:rPr>
                <w:rFonts w:ascii="华文中宋" w:eastAsia="华文中宋" w:hAnsi="华文中宋" w:hint="eastAsia"/>
                <w:szCs w:val="21"/>
              </w:rPr>
              <w:t>如果做定量分析并且</w:t>
            </w:r>
            <w:r w:rsidRPr="007B03EC">
              <w:rPr>
                <w:rFonts w:ascii="华文中宋" w:eastAsia="华文中宋" w:hAnsi="华文中宋"/>
                <w:szCs w:val="21"/>
              </w:rPr>
              <w:t>只做</w:t>
            </w:r>
            <w:r w:rsidRPr="007B03EC">
              <w:rPr>
                <w:rFonts w:ascii="华文中宋" w:eastAsia="华文中宋" w:hAnsi="华文中宋" w:hint="eastAsia"/>
                <w:szCs w:val="21"/>
              </w:rPr>
              <w:t>1次</w:t>
            </w:r>
            <w:r w:rsidRPr="007B03EC">
              <w:rPr>
                <w:rFonts w:ascii="华文中宋" w:eastAsia="华文中宋" w:hAnsi="华文中宋"/>
                <w:szCs w:val="21"/>
              </w:rPr>
              <w:t>重复，则标记</w:t>
            </w:r>
            <w:r w:rsidRPr="007B03EC">
              <w:rPr>
                <w:rFonts w:ascii="华文中宋" w:eastAsia="华文中宋" w:hAnsi="华文中宋" w:hint="eastAsia"/>
                <w:szCs w:val="21"/>
              </w:rPr>
              <w:t>N+9个PCR管，其中</w:t>
            </w:r>
            <w:r w:rsidRPr="007B03EC">
              <w:rPr>
                <w:rFonts w:ascii="华文中宋" w:eastAsia="华文中宋" w:hAnsi="华文中宋"/>
                <w:szCs w:val="21"/>
              </w:rPr>
              <w:t>N+2个</w:t>
            </w:r>
            <w:r w:rsidRPr="007B03EC">
              <w:rPr>
                <w:rFonts w:ascii="华文中宋" w:eastAsia="华文中宋" w:hAnsi="华文中宋" w:hint="eastAsia"/>
                <w:szCs w:val="21"/>
              </w:rPr>
              <w:t>用</w:t>
            </w:r>
            <w:r w:rsidRPr="007B03EC">
              <w:rPr>
                <w:rFonts w:ascii="华文中宋" w:eastAsia="华文中宋" w:hAnsi="华文中宋"/>
                <w:szCs w:val="21"/>
              </w:rPr>
              <w:t>于上步</w:t>
            </w:r>
            <w:r w:rsidRPr="007B03EC">
              <w:rPr>
                <w:rFonts w:ascii="华文中宋" w:eastAsia="华文中宋" w:hAnsi="华文中宋" w:hint="eastAsia"/>
                <w:szCs w:val="21"/>
              </w:rPr>
              <w:t>得到</w:t>
            </w:r>
            <w:r w:rsidRPr="007B03EC">
              <w:rPr>
                <w:rFonts w:ascii="华文中宋" w:eastAsia="华文中宋" w:hAnsi="华文中宋"/>
                <w:szCs w:val="21"/>
              </w:rPr>
              <w:t>的N+2个</w:t>
            </w:r>
            <w:r w:rsidRPr="007B03EC">
              <w:rPr>
                <w:rFonts w:ascii="华文中宋" w:eastAsia="华文中宋" w:hAnsi="华文中宋" w:hint="eastAsia"/>
                <w:szCs w:val="21"/>
              </w:rPr>
              <w:t>样品</w:t>
            </w:r>
            <w:r w:rsidRPr="007B03EC">
              <w:rPr>
                <w:rFonts w:ascii="华文中宋" w:eastAsia="华文中宋" w:hAnsi="华文中宋"/>
                <w:szCs w:val="21"/>
              </w:rPr>
              <w:t>，</w:t>
            </w:r>
            <w:r w:rsidRPr="007B03EC">
              <w:rPr>
                <w:rFonts w:ascii="华文中宋" w:eastAsia="华文中宋" w:hAnsi="华文中宋" w:hint="eastAsia"/>
                <w:szCs w:val="21"/>
              </w:rPr>
              <w:t>1个用于</w:t>
            </w:r>
            <w:r w:rsidRPr="007B03EC">
              <w:rPr>
                <w:rFonts w:ascii="华文中宋" w:eastAsia="华文中宋" w:hAnsi="华文中宋"/>
                <w:szCs w:val="21"/>
              </w:rPr>
              <w:t>PCR阴性对照</w:t>
            </w:r>
            <w:r w:rsidRPr="007B03EC">
              <w:rPr>
                <w:rFonts w:ascii="华文中宋" w:eastAsia="华文中宋" w:hAnsi="华文中宋" w:hint="eastAsia"/>
                <w:szCs w:val="21"/>
              </w:rPr>
              <w:t>（用水做模板），6个用</w:t>
            </w:r>
            <w:r w:rsidRPr="007B03EC">
              <w:rPr>
                <w:rFonts w:ascii="华文中宋" w:eastAsia="华文中宋" w:hAnsi="华文中宋"/>
                <w:szCs w:val="21"/>
              </w:rPr>
              <w:t>于</w:t>
            </w:r>
            <w:r w:rsidRPr="007B03EC">
              <w:rPr>
                <w:rFonts w:ascii="华文中宋" w:eastAsia="华文中宋" w:hAnsi="华文中宋" w:hint="eastAsia"/>
                <w:szCs w:val="21"/>
              </w:rPr>
              <w:t>标准曲线。如果做定性分析并且</w:t>
            </w:r>
            <w:r w:rsidRPr="007B03EC">
              <w:rPr>
                <w:rFonts w:ascii="华文中宋" w:eastAsia="华文中宋" w:hAnsi="华文中宋"/>
                <w:szCs w:val="21"/>
              </w:rPr>
              <w:t>只做</w:t>
            </w:r>
            <w:r w:rsidRPr="007B03EC">
              <w:rPr>
                <w:rFonts w:ascii="华文中宋" w:eastAsia="华文中宋" w:hAnsi="华文中宋" w:hint="eastAsia"/>
                <w:szCs w:val="21"/>
              </w:rPr>
              <w:t>1次</w:t>
            </w:r>
            <w:r w:rsidRPr="007B03EC">
              <w:rPr>
                <w:rFonts w:ascii="华文中宋" w:eastAsia="华文中宋" w:hAnsi="华文中宋"/>
                <w:szCs w:val="21"/>
              </w:rPr>
              <w:t>重复，则标记</w:t>
            </w:r>
            <w:r w:rsidRPr="007B03EC">
              <w:rPr>
                <w:rFonts w:ascii="华文中宋" w:eastAsia="华文中宋" w:hAnsi="华文中宋" w:hint="eastAsia"/>
                <w:szCs w:val="21"/>
              </w:rPr>
              <w:t>N+4个PCR管，其中</w:t>
            </w:r>
            <w:r w:rsidRPr="007B03EC">
              <w:rPr>
                <w:rFonts w:ascii="华文中宋" w:eastAsia="华文中宋" w:hAnsi="华文中宋"/>
                <w:szCs w:val="21"/>
              </w:rPr>
              <w:t>N+2个</w:t>
            </w:r>
            <w:r w:rsidRPr="007B03EC">
              <w:rPr>
                <w:rFonts w:ascii="华文中宋" w:eastAsia="华文中宋" w:hAnsi="华文中宋" w:hint="eastAsia"/>
                <w:szCs w:val="21"/>
              </w:rPr>
              <w:t>用</w:t>
            </w:r>
            <w:r w:rsidRPr="007B03EC">
              <w:rPr>
                <w:rFonts w:ascii="华文中宋" w:eastAsia="华文中宋" w:hAnsi="华文中宋"/>
                <w:szCs w:val="21"/>
              </w:rPr>
              <w:t>于上步</w:t>
            </w:r>
            <w:r w:rsidRPr="007B03EC">
              <w:rPr>
                <w:rFonts w:ascii="华文中宋" w:eastAsia="华文中宋" w:hAnsi="华文中宋" w:hint="eastAsia"/>
                <w:szCs w:val="21"/>
              </w:rPr>
              <w:t>得到</w:t>
            </w:r>
            <w:r w:rsidRPr="007B03EC">
              <w:rPr>
                <w:rFonts w:ascii="华文中宋" w:eastAsia="华文中宋" w:hAnsi="华文中宋"/>
                <w:szCs w:val="21"/>
              </w:rPr>
              <w:t>的N+2个</w:t>
            </w:r>
            <w:r w:rsidRPr="007B03EC">
              <w:rPr>
                <w:rFonts w:ascii="华文中宋" w:eastAsia="华文中宋" w:hAnsi="华文中宋" w:hint="eastAsia"/>
                <w:szCs w:val="21"/>
              </w:rPr>
              <w:t>样品</w:t>
            </w:r>
            <w:r w:rsidRPr="007B03EC">
              <w:rPr>
                <w:rFonts w:ascii="华文中宋" w:eastAsia="华文中宋" w:hAnsi="华文中宋"/>
                <w:szCs w:val="21"/>
              </w:rPr>
              <w:t>，</w:t>
            </w:r>
            <w:r w:rsidRPr="007B03EC">
              <w:rPr>
                <w:rFonts w:ascii="华文中宋" w:eastAsia="华文中宋" w:hAnsi="华文中宋" w:hint="eastAsia"/>
                <w:szCs w:val="21"/>
              </w:rPr>
              <w:t>1个用于</w:t>
            </w:r>
            <w:r w:rsidRPr="007B03EC">
              <w:rPr>
                <w:rFonts w:ascii="华文中宋" w:eastAsia="华文中宋" w:hAnsi="华文中宋"/>
                <w:szCs w:val="21"/>
              </w:rPr>
              <w:t>PCR阴性对照</w:t>
            </w:r>
            <w:r w:rsidRPr="007B03EC">
              <w:rPr>
                <w:rFonts w:ascii="华文中宋" w:eastAsia="华文中宋" w:hAnsi="华文中宋" w:hint="eastAsia"/>
                <w:szCs w:val="21"/>
              </w:rPr>
              <w:t>（用水做模板），1个用于</w:t>
            </w:r>
            <w:r w:rsidRPr="007B03EC">
              <w:rPr>
                <w:rFonts w:ascii="华文中宋" w:eastAsia="华文中宋" w:hAnsi="华文中宋"/>
                <w:szCs w:val="21"/>
              </w:rPr>
              <w:t>PCR</w:t>
            </w:r>
            <w:r w:rsidRPr="007B03EC">
              <w:rPr>
                <w:rFonts w:ascii="华文中宋" w:eastAsia="华文中宋" w:hAnsi="华文中宋" w:hint="eastAsia"/>
                <w:szCs w:val="21"/>
              </w:rPr>
              <w:t>阳</w:t>
            </w:r>
            <w:r w:rsidRPr="007B03EC">
              <w:rPr>
                <w:rFonts w:ascii="华文中宋" w:eastAsia="华文中宋" w:hAnsi="华文中宋"/>
                <w:szCs w:val="21"/>
              </w:rPr>
              <w:t>性对照</w:t>
            </w:r>
            <w:r w:rsidRPr="007B03EC">
              <w:rPr>
                <w:rFonts w:ascii="华文中宋" w:eastAsia="华文中宋" w:hAnsi="华文中宋" w:hint="eastAsia"/>
                <w:szCs w:val="21"/>
              </w:rPr>
              <w:t>（直接用第6步第4号管的阳性对照稀释液做模板）</w:t>
            </w:r>
            <w:r w:rsidRPr="007B03EC">
              <w:rPr>
                <w:rFonts w:ascii="华文中宋" w:eastAsia="华文中宋" w:hAnsi="华文中宋"/>
                <w:szCs w:val="21"/>
              </w:rPr>
              <w:t>。</w:t>
            </w:r>
            <w:r w:rsidRPr="007B03EC">
              <w:rPr>
                <w:rFonts w:ascii="华文中宋" w:eastAsia="华文中宋" w:hAnsi="华文中宋" w:hint="eastAsia"/>
                <w:szCs w:val="21"/>
              </w:rPr>
              <w:t>下面只以定量分析为例描述操作步骤</w:t>
            </w:r>
            <w:r w:rsidRPr="007B03EC">
              <w:rPr>
                <w:rFonts w:ascii="华文中宋" w:eastAsia="华文中宋" w:hAnsi="华文中宋"/>
                <w:szCs w:val="21"/>
              </w:rPr>
              <w:t>。</w:t>
            </w:r>
          </w:p>
          <w:p w14:paraId="2EC87137" w14:textId="77777777" w:rsidR="0056083F" w:rsidRPr="007B03EC" w:rsidRDefault="0058320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7B03EC">
              <w:rPr>
                <w:rFonts w:ascii="华文中宋" w:eastAsia="华文中宋" w:hAnsi="华文中宋" w:hint="eastAsia"/>
                <w:szCs w:val="21"/>
              </w:rPr>
              <w:t>在</w:t>
            </w:r>
            <w:r w:rsidRPr="007B03EC">
              <w:rPr>
                <w:rFonts w:ascii="华文中宋" w:eastAsia="华文中宋" w:hAnsi="华文中宋"/>
                <w:szCs w:val="21"/>
              </w:rPr>
              <w:t>标记管中</w:t>
            </w:r>
            <w:r w:rsidRPr="007B03EC">
              <w:rPr>
                <w:rFonts w:ascii="华文中宋" w:eastAsia="华文中宋" w:hAnsi="华文中宋" w:hint="eastAsia"/>
                <w:szCs w:val="21"/>
              </w:rPr>
              <w:t>按</w:t>
            </w:r>
            <w:r w:rsidRPr="007B03EC">
              <w:rPr>
                <w:rFonts w:ascii="华文中宋" w:eastAsia="华文中宋" w:hAnsi="华文中宋"/>
                <w:szCs w:val="21"/>
              </w:rPr>
              <w:t>下表</w:t>
            </w:r>
            <w:r w:rsidRPr="007B03EC">
              <w:rPr>
                <w:rFonts w:ascii="华文中宋" w:eastAsia="华文中宋" w:hAnsi="华文中宋" w:hint="eastAsia"/>
                <w:szCs w:val="21"/>
              </w:rPr>
              <w:t>加入各成分（本表只列出一次重复。</w:t>
            </w:r>
            <w:r w:rsidRPr="007B03EC">
              <w:rPr>
                <w:rFonts w:ascii="华文中宋" w:eastAsia="华文中宋" w:hAnsi="华文中宋"/>
                <w:szCs w:val="21"/>
              </w:rPr>
              <w:t>样品</w:t>
            </w:r>
            <w:r w:rsidRPr="007B03EC">
              <w:rPr>
                <w:rFonts w:ascii="华文中宋" w:eastAsia="华文中宋" w:hAnsi="华文中宋" w:hint="eastAsia"/>
                <w:szCs w:val="21"/>
              </w:rPr>
              <w:t>管和</w:t>
            </w:r>
            <w:r w:rsidRPr="007B03EC">
              <w:rPr>
                <w:rFonts w:ascii="华文中宋" w:eastAsia="华文中宋" w:hAnsi="华文中宋"/>
                <w:szCs w:val="21"/>
              </w:rPr>
              <w:t>阴性对照设置</w:t>
            </w:r>
            <w:r w:rsidRPr="007B03EC">
              <w:rPr>
                <w:rFonts w:ascii="华文中宋" w:eastAsia="华文中宋" w:hAnsi="华文中宋" w:hint="eastAsia"/>
                <w:szCs w:val="21"/>
              </w:rPr>
              <w:t>完毕</w:t>
            </w:r>
            <w:r w:rsidRPr="007B03EC">
              <w:rPr>
                <w:rFonts w:ascii="华文中宋" w:eastAsia="华文中宋" w:hAnsi="华文中宋"/>
                <w:szCs w:val="21"/>
              </w:rPr>
              <w:t>后才</w:t>
            </w:r>
            <w:r w:rsidRPr="007B03EC">
              <w:rPr>
                <w:rFonts w:ascii="华文中宋" w:eastAsia="华文中宋" w:hAnsi="华文中宋" w:hint="eastAsia"/>
                <w:szCs w:val="21"/>
              </w:rPr>
              <w:t>设置</w:t>
            </w:r>
            <w:r w:rsidRPr="007B03EC">
              <w:rPr>
                <w:rFonts w:ascii="华文中宋" w:eastAsia="华文中宋" w:hAnsi="华文中宋"/>
                <w:szCs w:val="21"/>
              </w:rPr>
              <w:t>阳性对照，</w:t>
            </w:r>
            <w:r w:rsidRPr="007B03EC">
              <w:rPr>
                <w:rFonts w:ascii="华文中宋" w:eastAsia="华文中宋" w:hAnsi="华文中宋" w:hint="eastAsia"/>
                <w:szCs w:val="21"/>
              </w:rPr>
              <w:t>并且</w:t>
            </w:r>
            <w:r w:rsidRPr="007B03EC">
              <w:rPr>
                <w:rFonts w:ascii="华文中宋" w:eastAsia="华文中宋" w:hAnsi="华文中宋"/>
                <w:szCs w:val="21"/>
              </w:rPr>
              <w:t>阳性对照样品</w:t>
            </w:r>
            <w:r w:rsidRPr="007B03EC">
              <w:rPr>
                <w:rFonts w:ascii="华文中宋" w:eastAsia="华文中宋" w:hAnsi="华文中宋" w:hint="eastAsia"/>
                <w:szCs w:val="21"/>
              </w:rPr>
              <w:t>要等</w:t>
            </w:r>
            <w:r w:rsidRPr="007B03EC">
              <w:rPr>
                <w:rFonts w:ascii="华文中宋" w:eastAsia="华文中宋" w:hAnsi="华文中宋"/>
                <w:szCs w:val="21"/>
              </w:rPr>
              <w:t>所有</w:t>
            </w:r>
            <w:r w:rsidRPr="007B03EC">
              <w:rPr>
                <w:rFonts w:ascii="华文中宋" w:eastAsia="华文中宋" w:hAnsi="华文中宋" w:hint="eastAsia"/>
                <w:szCs w:val="21"/>
              </w:rPr>
              <w:t>管子</w:t>
            </w:r>
            <w:r w:rsidRPr="007B03EC">
              <w:rPr>
                <w:rFonts w:ascii="华文中宋" w:eastAsia="华文中宋" w:hAnsi="华文中宋"/>
                <w:szCs w:val="21"/>
              </w:rPr>
              <w:t>盖</w:t>
            </w:r>
            <w:r w:rsidRPr="007B03EC">
              <w:rPr>
                <w:rFonts w:ascii="华文中宋" w:eastAsia="华文中宋" w:hAnsi="华文中宋" w:hint="eastAsia"/>
                <w:szCs w:val="21"/>
              </w:rPr>
              <w:t>上</w:t>
            </w:r>
            <w:r w:rsidRPr="007B03EC">
              <w:rPr>
                <w:rFonts w:ascii="华文中宋" w:eastAsia="华文中宋" w:hAnsi="华文中宋"/>
                <w:szCs w:val="21"/>
              </w:rPr>
              <w:t>盖子储存</w:t>
            </w:r>
            <w:r w:rsidRPr="007B03EC">
              <w:rPr>
                <w:rFonts w:ascii="华文中宋" w:eastAsia="华文中宋" w:hAnsi="华文中宋" w:hint="eastAsia"/>
                <w:szCs w:val="21"/>
              </w:rPr>
              <w:t>好</w:t>
            </w:r>
            <w:r w:rsidRPr="007B03EC">
              <w:rPr>
                <w:rFonts w:ascii="华文中宋" w:eastAsia="华文中宋" w:hAnsi="华文中宋"/>
                <w:szCs w:val="21"/>
              </w:rPr>
              <w:t>后最后加</w:t>
            </w:r>
            <w:r w:rsidRPr="007B03EC">
              <w:rPr>
                <w:rFonts w:ascii="华文中宋" w:eastAsia="华文中宋" w:hAnsi="华文中宋" w:hint="eastAsia"/>
                <w:szCs w:val="21"/>
              </w:rPr>
              <w:t>）：</w:t>
            </w:r>
          </w:p>
          <w:tbl>
            <w:tblPr>
              <w:tblW w:w="72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13"/>
              <w:gridCol w:w="1134"/>
              <w:gridCol w:w="1239"/>
              <w:gridCol w:w="1701"/>
            </w:tblGrid>
            <w:tr w:rsidR="0056083F" w:rsidRPr="007B03EC" w14:paraId="74E886A1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5AAC1E13" w14:textId="77777777" w:rsidR="0056083F" w:rsidRPr="007B03EC" w:rsidRDefault="0058320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7B03EC"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 w14:paraId="180AA99A" w14:textId="77777777" w:rsidR="0056083F" w:rsidRPr="007B03EC" w:rsidRDefault="0058320E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7B03EC"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样品管</w:t>
                  </w:r>
                </w:p>
                <w:p w14:paraId="6C194598" w14:textId="77777777" w:rsidR="0056083F" w:rsidRPr="007B03EC" w:rsidRDefault="0058320E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7B03EC">
                    <w:rPr>
                      <w:rFonts w:ascii="华文中宋" w:eastAsia="华文中宋" w:hAnsi="华文中宋"/>
                      <w:b/>
                      <w:szCs w:val="21"/>
                    </w:rPr>
                    <w:lastRenderedPageBreak/>
                    <w:t>N+2</w:t>
                  </w:r>
                  <w:r w:rsidRPr="007B03EC"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 w14:paraId="208FD174" w14:textId="77777777" w:rsidR="0056083F" w:rsidRPr="007B03EC" w:rsidRDefault="0058320E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 w:rsidRPr="007B03EC"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PCR阴性</w:t>
                  </w:r>
                  <w:r w:rsidRPr="007B03EC"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对照</w:t>
                  </w:r>
                </w:p>
              </w:tc>
              <w:tc>
                <w:tcPr>
                  <w:tcW w:w="1701" w:type="dxa"/>
                  <w:vAlign w:val="center"/>
                </w:tcPr>
                <w:p w14:paraId="48632515" w14:textId="77777777" w:rsidR="0056083F" w:rsidRPr="007B03EC" w:rsidRDefault="0058320E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 w:rsidRPr="007B03EC"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标准曲线样品管</w:t>
                  </w:r>
                </w:p>
                <w:p w14:paraId="1E927D95" w14:textId="77777777" w:rsidR="0056083F" w:rsidRPr="007B03EC" w:rsidRDefault="0058320E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 w:rsidRPr="007B03EC"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（</w:t>
                  </w:r>
                  <w:r w:rsidRPr="007B03EC"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1-6</w:t>
                  </w:r>
                  <w:r w:rsidRPr="007B03EC"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 w:rsidR="0056083F" w:rsidRPr="007B03EC" w14:paraId="550E9EBC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1781D5F6" w14:textId="77777777" w:rsidR="0056083F" w:rsidRPr="007B03EC" w:rsidRDefault="0058320E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7B03EC">
                    <w:rPr>
                      <w:rFonts w:ascii="华文中宋" w:eastAsia="华文中宋" w:hAnsi="华文中宋" w:hint="eastAsia"/>
                      <w:szCs w:val="21"/>
                    </w:rPr>
                    <w:lastRenderedPageBreak/>
                    <w:t>2×Probe</w:t>
                  </w:r>
                  <w:r w:rsidRPr="007B03EC"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r w:rsidRPr="007B03EC">
                    <w:rPr>
                      <w:rFonts w:ascii="华文中宋" w:eastAsia="华文中宋" w:hAnsi="华文中宋" w:hint="eastAsia"/>
                      <w:szCs w:val="21"/>
                    </w:rPr>
                    <w:t>qPCR</w:t>
                  </w:r>
                  <w:r w:rsidRPr="007B03EC">
                    <w:rPr>
                      <w:rFonts w:ascii="华文中宋" w:eastAsia="华文中宋" w:hAnsi="华文中宋"/>
                      <w:szCs w:val="21"/>
                    </w:rPr>
                    <w:t xml:space="preserve"> M</w:t>
                  </w:r>
                  <w:r w:rsidRPr="007B03EC">
                    <w:rPr>
                      <w:rFonts w:ascii="华文中宋" w:eastAsia="华文中宋" w:hAnsi="华文中宋" w:hint="eastAsia"/>
                      <w:szCs w:val="21"/>
                    </w:rPr>
                    <w:t>asterMix</w:t>
                  </w:r>
                </w:p>
              </w:tc>
              <w:tc>
                <w:tcPr>
                  <w:tcW w:w="1134" w:type="dxa"/>
                  <w:vAlign w:val="center"/>
                </w:tcPr>
                <w:p w14:paraId="6AFA016D" w14:textId="77777777" w:rsidR="0056083F" w:rsidRPr="007B03EC" w:rsidRDefault="0058320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7B03EC">
                    <w:rPr>
                      <w:rFonts w:ascii="华文中宋" w:eastAsia="华文中宋" w:hAnsi="华文中宋" w:hint="eastAsia"/>
                      <w:szCs w:val="21"/>
                    </w:rPr>
                    <w:t>各10</w:t>
                  </w:r>
                  <w:r w:rsidRPr="007B03EC"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1415A23E" w14:textId="77777777" w:rsidR="0056083F" w:rsidRPr="007B03EC" w:rsidRDefault="0058320E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7B03EC"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 w:rsidRPr="007B03EC"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1CFDF0E1" w14:textId="77777777" w:rsidR="0056083F" w:rsidRPr="007B03EC" w:rsidRDefault="0058320E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7B03EC">
                    <w:rPr>
                      <w:rFonts w:ascii="华文中宋" w:eastAsia="华文中宋" w:hAnsi="华文中宋" w:hint="eastAsia"/>
                      <w:szCs w:val="21"/>
                    </w:rPr>
                    <w:t>各10</w:t>
                  </w:r>
                  <w:r w:rsidRPr="007B03EC"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</w:tr>
            <w:tr w:rsidR="0056083F" w:rsidRPr="007B03EC" w14:paraId="68BF27E0" w14:textId="77777777">
              <w:trPr>
                <w:trHeight w:val="435"/>
                <w:jc w:val="center"/>
              </w:trPr>
              <w:tc>
                <w:tcPr>
                  <w:tcW w:w="3213" w:type="dxa"/>
                  <w:vAlign w:val="center"/>
                </w:tcPr>
                <w:p w14:paraId="2CEC7893" w14:textId="40D95BFF" w:rsidR="0056083F" w:rsidRPr="007B03EC" w:rsidRDefault="0058320E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7B03EC">
                    <w:rPr>
                      <w:rFonts w:ascii="华文中宋" w:eastAsia="华文中宋" w:hAnsi="华文中宋" w:hint="eastAsia"/>
                      <w:szCs w:val="21"/>
                    </w:rPr>
                    <w:t>猴痘病毒</w:t>
                  </w:r>
                  <w:r w:rsidR="00417BC2" w:rsidRPr="002643AC">
                    <w:rPr>
                      <w:rFonts w:ascii="华文中宋" w:eastAsia="华文中宋" w:hAnsi="华文中宋" w:hint="eastAsia"/>
                      <w:szCs w:val="21"/>
                    </w:rPr>
                    <w:t>西非株</w:t>
                  </w:r>
                  <w:r w:rsidRPr="007B03EC"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 w:rsidRPr="007B03EC">
                    <w:rPr>
                      <w:rFonts w:ascii="华文中宋" w:eastAsia="华文中宋" w:hAnsi="华文中宋"/>
                      <w:bCs/>
                      <w:szCs w:val="21"/>
                    </w:rPr>
                    <w:t>PCR</w:t>
                  </w:r>
                </w:p>
                <w:p w14:paraId="06DA76EC" w14:textId="77777777" w:rsidR="0056083F" w:rsidRPr="007B03EC" w:rsidRDefault="0058320E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7B03EC">
                    <w:rPr>
                      <w:rFonts w:ascii="华文中宋" w:eastAsia="华文中宋" w:hAnsi="华文中宋"/>
                      <w:szCs w:val="21"/>
                    </w:rPr>
                    <w:t>引物</w:t>
                  </w:r>
                  <w:r w:rsidRPr="007B03EC">
                    <w:rPr>
                      <w:rFonts w:ascii="华文中宋" w:eastAsia="华文中宋" w:hAnsi="华文中宋" w:hint="eastAsia"/>
                      <w:szCs w:val="21"/>
                    </w:rPr>
                    <w:t>-探针</w:t>
                  </w:r>
                  <w:r w:rsidRPr="007B03EC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 w14:paraId="0610F535" w14:textId="77777777" w:rsidR="0056083F" w:rsidRPr="007B03EC" w:rsidRDefault="0058320E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7B03EC"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 w:rsidRPr="007B03EC"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 w:rsidRPr="007B03EC"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539BB1F1" w14:textId="77777777" w:rsidR="0056083F" w:rsidRPr="007B03EC" w:rsidRDefault="0058320E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7B03EC"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 w:rsidRPr="007B03EC"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17065387" w14:textId="77777777" w:rsidR="0056083F" w:rsidRPr="007B03EC" w:rsidRDefault="0058320E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7B03EC"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 w:rsidRPr="007B03EC">
                    <w:rPr>
                      <w:rFonts w:ascii="华文中宋" w:eastAsia="华文中宋" w:hAnsi="华文中宋"/>
                      <w:szCs w:val="21"/>
                    </w:rPr>
                    <w:t xml:space="preserve">3 </w:t>
                  </w:r>
                  <w:r w:rsidRPr="007B03EC">
                    <w:rPr>
                      <w:rFonts w:ascii="华文中宋" w:eastAsia="华文中宋" w:hAnsi="华文中宋" w:hint="eastAsia"/>
                      <w:szCs w:val="21"/>
                    </w:rPr>
                    <w:t>μL</w:t>
                  </w:r>
                </w:p>
              </w:tc>
            </w:tr>
            <w:tr w:rsidR="0056083F" w:rsidRPr="007B03EC" w14:paraId="59549536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0869A14F" w14:textId="77777777" w:rsidR="0056083F" w:rsidRPr="007B03EC" w:rsidRDefault="0058320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7B03EC">
                    <w:rPr>
                      <w:rFonts w:ascii="华文中宋" w:eastAsia="华文中宋" w:hAnsi="华文中宋" w:hint="eastAsia"/>
                      <w:szCs w:val="21"/>
                    </w:rPr>
                    <w:t xml:space="preserve"> N+</w:t>
                  </w:r>
                  <w:r w:rsidRPr="007B03EC"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 w:rsidRPr="007B03EC">
                    <w:rPr>
                      <w:rFonts w:ascii="华文中宋" w:eastAsia="华文中宋" w:hAnsi="华文中宋" w:hint="eastAsia"/>
                      <w:szCs w:val="21"/>
                    </w:rPr>
                    <w:t>个待测DNA样本</w:t>
                  </w:r>
                </w:p>
              </w:tc>
              <w:tc>
                <w:tcPr>
                  <w:tcW w:w="1134" w:type="dxa"/>
                  <w:vAlign w:val="center"/>
                </w:tcPr>
                <w:p w14:paraId="575DFA83" w14:textId="77777777" w:rsidR="0056083F" w:rsidRPr="007B03EC" w:rsidRDefault="0058320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7B03EC"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 w:rsidRPr="007B03EC"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 w:rsidRPr="007B03EC"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4B6050E0" w14:textId="77777777" w:rsidR="0056083F" w:rsidRPr="007B03EC" w:rsidRDefault="0058320E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7B03EC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490B80AF" w14:textId="77777777" w:rsidR="0056083F" w:rsidRPr="007B03EC" w:rsidRDefault="0058320E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7B03EC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56083F" w:rsidRPr="007B03EC" w14:paraId="128C8BF8" w14:textId="77777777">
              <w:trPr>
                <w:trHeight w:val="472"/>
                <w:jc w:val="center"/>
              </w:trPr>
              <w:tc>
                <w:tcPr>
                  <w:tcW w:w="3213" w:type="dxa"/>
                  <w:vAlign w:val="center"/>
                </w:tcPr>
                <w:p w14:paraId="1CED1814" w14:textId="77777777" w:rsidR="0056083F" w:rsidRPr="007B03EC" w:rsidRDefault="0058320E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7B03EC">
                    <w:rPr>
                      <w:rFonts w:ascii="华文中宋" w:eastAsia="华文中宋" w:hAnsi="华文中宋" w:hint="eastAsia"/>
                      <w:szCs w:val="21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 w14:paraId="4EC17A7A" w14:textId="77777777" w:rsidR="0056083F" w:rsidRPr="007B03EC" w:rsidRDefault="0058320E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7B03EC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6F847189" w14:textId="77777777" w:rsidR="0056083F" w:rsidRPr="007B03EC" w:rsidRDefault="0058320E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7B03EC"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 w:rsidRPr="007B03EC"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47047F18" w14:textId="77777777" w:rsidR="0056083F" w:rsidRPr="007B03EC" w:rsidRDefault="0058320E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7B03EC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56083F" w:rsidRPr="007B03EC" w14:paraId="0A67FA5F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34E2712D" w14:textId="77777777" w:rsidR="0056083F" w:rsidRPr="007B03EC" w:rsidRDefault="0058320E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7B03EC">
                    <w:rPr>
                      <w:rFonts w:ascii="华文中宋" w:eastAsia="华文中宋" w:hAnsi="华文中宋" w:hint="eastAsia"/>
                      <w:szCs w:val="21"/>
                    </w:rPr>
                    <w:t>第</w:t>
                  </w:r>
                  <w:r w:rsidRPr="007B03EC"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 w:rsidRPr="007B03EC">
                    <w:rPr>
                      <w:rFonts w:ascii="华文中宋" w:eastAsia="华文中宋" w:hAnsi="华文中宋" w:hint="eastAsia"/>
                      <w:szCs w:val="21"/>
                    </w:rPr>
                    <w:t>步</w:t>
                  </w:r>
                  <w:r w:rsidRPr="007B03EC">
                    <w:rPr>
                      <w:rFonts w:ascii="华文中宋" w:eastAsia="华文中宋" w:hAnsi="华文中宋"/>
                      <w:szCs w:val="21"/>
                    </w:rPr>
                    <w:t>所得</w:t>
                  </w:r>
                  <w:r w:rsidRPr="007B03EC">
                    <w:rPr>
                      <w:rFonts w:ascii="华文中宋" w:eastAsia="华文中宋" w:hAnsi="华文中宋" w:hint="eastAsia"/>
                      <w:szCs w:val="21"/>
                    </w:rPr>
                    <w:t>标准曲线</w:t>
                  </w:r>
                  <w:r w:rsidRPr="007B03EC">
                    <w:rPr>
                      <w:rFonts w:ascii="华文中宋" w:eastAsia="华文中宋" w:hAnsi="华文中宋"/>
                      <w:szCs w:val="21"/>
                    </w:rPr>
                    <w:t>样品</w:t>
                  </w:r>
                  <w:r w:rsidRPr="007B03EC">
                    <w:rPr>
                      <w:rFonts w:ascii="华文中宋" w:eastAsia="华文中宋" w:hAnsi="华文中宋" w:hint="eastAsia"/>
                      <w:szCs w:val="21"/>
                    </w:rPr>
                    <w:t>稀释液</w:t>
                  </w:r>
                  <w:r w:rsidRPr="007B03EC">
                    <w:rPr>
                      <w:rFonts w:ascii="华文中宋" w:eastAsia="华文中宋" w:hAnsi="华文中宋"/>
                      <w:szCs w:val="21"/>
                    </w:rPr>
                    <w:t>（1-6</w:t>
                  </w:r>
                  <w:r w:rsidRPr="007B03EC">
                    <w:rPr>
                      <w:rFonts w:ascii="华文中宋" w:eastAsia="华文中宋" w:hAnsi="华文中宋" w:hint="eastAsia"/>
                      <w:szCs w:val="21"/>
                    </w:rPr>
                    <w:t>号</w:t>
                  </w:r>
                  <w:r w:rsidRPr="007B03EC">
                    <w:rPr>
                      <w:rFonts w:ascii="华文中宋" w:eastAsia="华文中宋" w:hAnsi="华文中宋"/>
                      <w:szCs w:val="21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6E1C9B25" w14:textId="77777777" w:rsidR="0056083F" w:rsidRPr="007B03EC" w:rsidRDefault="0058320E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7B03EC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5A78C570" w14:textId="77777777" w:rsidR="0056083F" w:rsidRPr="007B03EC" w:rsidRDefault="0058320E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7B03EC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663B4236" w14:textId="77777777" w:rsidR="0056083F" w:rsidRPr="007B03EC" w:rsidRDefault="0058320E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7B03EC"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 w:rsidRPr="007B03EC"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 w:rsidRPr="007B03EC">
                    <w:rPr>
                      <w:rFonts w:ascii="华文中宋" w:eastAsia="华文中宋" w:hAnsi="华文中宋" w:hint="eastAsia"/>
                      <w:szCs w:val="21"/>
                    </w:rPr>
                    <w:t>μL（</w:t>
                  </w:r>
                  <w:r w:rsidRPr="007B03EC"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 w:rsidRPr="007B03EC"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 w:rsidRPr="007B03EC">
                    <w:rPr>
                      <w:rFonts w:ascii="华文中宋" w:eastAsia="华文中宋" w:hAnsi="华文中宋"/>
                      <w:szCs w:val="21"/>
                    </w:rPr>
                    <w:t>到2</w:t>
                  </w:r>
                  <w:r w:rsidRPr="007B03EC"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 w:rsidRPr="007B03EC">
                    <w:rPr>
                      <w:rFonts w:ascii="华文中宋" w:eastAsia="华文中宋" w:hAnsi="华文中宋"/>
                      <w:szCs w:val="21"/>
                    </w:rPr>
                    <w:t>，3</w:t>
                  </w:r>
                  <w:r w:rsidRPr="007B03EC"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 w:rsidRPr="007B03EC">
                    <w:rPr>
                      <w:rFonts w:ascii="华文中宋" w:eastAsia="华文中宋" w:hAnsi="华文中宋"/>
                      <w:szCs w:val="21"/>
                    </w:rPr>
                    <w:t>到3</w:t>
                  </w:r>
                  <w:r w:rsidRPr="007B03EC"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 w:rsidRPr="007B03EC">
                    <w:rPr>
                      <w:rFonts w:ascii="华文中宋" w:eastAsia="华文中宋" w:hAnsi="华文中宋"/>
                      <w:szCs w:val="21"/>
                    </w:rPr>
                    <w:t>…</w:t>
                  </w:r>
                  <w:r w:rsidRPr="007B03EC"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51FCBF70" w14:textId="77777777" w:rsidR="0056083F" w:rsidRPr="007B03EC" w:rsidRDefault="0058320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7B03EC">
              <w:rPr>
                <w:rFonts w:ascii="华文中宋" w:eastAsia="华文中宋" w:hAnsi="华文中宋" w:hint="eastAsia"/>
                <w:szCs w:val="21"/>
              </w:rPr>
              <w:t>盖上</w:t>
            </w:r>
            <w:r w:rsidRPr="007B03EC">
              <w:rPr>
                <w:rFonts w:ascii="华文中宋" w:eastAsia="华文中宋" w:hAnsi="华文中宋"/>
                <w:szCs w:val="21"/>
              </w:rPr>
              <w:t>盖子后</w:t>
            </w:r>
            <w:r w:rsidRPr="007B03EC">
              <w:rPr>
                <w:rFonts w:ascii="华文中宋" w:eastAsia="华文中宋" w:hAnsi="华文中宋" w:hint="eastAsia"/>
                <w:szCs w:val="21"/>
              </w:rPr>
              <w:t>上机，按下面参数进行PCR：</w:t>
            </w:r>
          </w:p>
          <w:tbl>
            <w:tblPr>
              <w:tblW w:w="65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4"/>
              <w:gridCol w:w="1168"/>
              <w:gridCol w:w="3052"/>
            </w:tblGrid>
            <w:tr w:rsidR="0056083F" w:rsidRPr="007B03EC" w14:paraId="567EDEB4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68491CFA" w14:textId="77777777" w:rsidR="0056083F" w:rsidRPr="007B03EC" w:rsidRDefault="0058320E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7B03EC"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57E9953C" w14:textId="77777777" w:rsidR="0056083F" w:rsidRPr="007B03EC" w:rsidRDefault="0058320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7B03EC"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370F06A6" w14:textId="77777777" w:rsidR="0056083F" w:rsidRPr="007B03EC" w:rsidRDefault="0058320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7B03EC"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时间</w:t>
                  </w:r>
                </w:p>
              </w:tc>
            </w:tr>
            <w:tr w:rsidR="0056083F" w:rsidRPr="007B03EC" w14:paraId="194CB76A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5C327568" w14:textId="77777777" w:rsidR="0056083F" w:rsidRPr="007B03EC" w:rsidRDefault="0058320E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7B03EC">
                    <w:rPr>
                      <w:rFonts w:ascii="华文中宋" w:eastAsia="华文中宋" w:hAnsi="华文中宋" w:hint="eastAsia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16CF04B4" w14:textId="77777777" w:rsidR="0056083F" w:rsidRPr="007B03EC" w:rsidRDefault="0058320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7B03EC">
                    <w:rPr>
                      <w:rFonts w:ascii="华文中宋" w:eastAsia="华文中宋" w:hAnsi="华文中宋"/>
                      <w:szCs w:val="21"/>
                    </w:rPr>
                    <w:t>95℃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1EF432C7" w14:textId="77777777" w:rsidR="0056083F" w:rsidRPr="007B03EC" w:rsidRDefault="0058320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7B03EC">
                    <w:rPr>
                      <w:rFonts w:ascii="华文中宋" w:eastAsia="华文中宋" w:hAnsi="华文中宋"/>
                      <w:szCs w:val="21"/>
                    </w:rPr>
                    <w:t>2 min</w:t>
                  </w:r>
                </w:p>
              </w:tc>
            </w:tr>
            <w:tr w:rsidR="0056083F" w:rsidRPr="007B03EC" w14:paraId="701402D6" w14:textId="77777777"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2F251D0C" w14:textId="77777777" w:rsidR="0056083F" w:rsidRPr="007B03EC" w:rsidRDefault="0058320E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7B03EC">
                    <w:rPr>
                      <w:rFonts w:ascii="华文中宋" w:eastAsia="华文中宋" w:hAnsi="华文中宋" w:hint="eastAsia"/>
                      <w:szCs w:val="21"/>
                    </w:rPr>
                    <w:t>PCR反应</w:t>
                  </w:r>
                </w:p>
                <w:p w14:paraId="3DD83066" w14:textId="77777777" w:rsidR="0056083F" w:rsidRPr="007B03EC" w:rsidRDefault="0058320E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7B03EC"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 w:rsidRPr="007B03EC">
                    <w:rPr>
                      <w:rFonts w:ascii="华文中宋" w:eastAsia="华文中宋" w:hAnsi="华文中宋"/>
                      <w:szCs w:val="21"/>
                    </w:rPr>
                    <w:t>45</w:t>
                  </w:r>
                  <w:r w:rsidRPr="007B03EC">
                    <w:rPr>
                      <w:rFonts w:ascii="华文中宋" w:eastAsia="华文中宋" w:hAnsi="华文中宋" w:hint="eastAsia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</w:tcBorders>
                  <w:vAlign w:val="center"/>
                </w:tcPr>
                <w:p w14:paraId="29C58722" w14:textId="77777777" w:rsidR="0056083F" w:rsidRPr="007B03EC" w:rsidRDefault="0058320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7B03EC">
                    <w:rPr>
                      <w:rFonts w:ascii="华文中宋" w:eastAsia="华文中宋" w:hAnsi="华文中宋" w:hint="eastAsia"/>
                      <w:szCs w:val="21"/>
                    </w:rPr>
                    <w:t>9</w:t>
                  </w:r>
                  <w:r w:rsidRPr="007B03EC">
                    <w:rPr>
                      <w:rFonts w:ascii="华文中宋" w:eastAsia="华文中宋" w:hAnsi="华文中宋"/>
                      <w:szCs w:val="21"/>
                    </w:rPr>
                    <w:t>5℃</w:t>
                  </w:r>
                </w:p>
              </w:tc>
              <w:tc>
                <w:tcPr>
                  <w:tcW w:w="3052" w:type="dxa"/>
                  <w:tcBorders>
                    <w:top w:val="single" w:sz="4" w:space="0" w:color="auto"/>
                  </w:tcBorders>
                  <w:vAlign w:val="center"/>
                </w:tcPr>
                <w:p w14:paraId="19DDE12C" w14:textId="77777777" w:rsidR="0056083F" w:rsidRPr="007B03EC" w:rsidRDefault="0058320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7B03EC">
                    <w:rPr>
                      <w:rFonts w:ascii="华文中宋" w:eastAsia="华文中宋" w:hAnsi="华文中宋"/>
                      <w:szCs w:val="21"/>
                    </w:rPr>
                    <w:t xml:space="preserve">15 </w:t>
                  </w:r>
                  <w:r w:rsidRPr="007B03EC">
                    <w:rPr>
                      <w:rFonts w:ascii="华文中宋" w:eastAsia="华文中宋" w:hAnsi="华文中宋" w:hint="eastAsia"/>
                      <w:szCs w:val="21"/>
                    </w:rPr>
                    <w:t>sec</w:t>
                  </w:r>
                </w:p>
              </w:tc>
            </w:tr>
            <w:tr w:rsidR="0056083F" w:rsidRPr="007B03EC" w14:paraId="06FE0267" w14:textId="77777777">
              <w:trPr>
                <w:trHeight w:val="535"/>
                <w:jc w:val="center"/>
              </w:trPr>
              <w:tc>
                <w:tcPr>
                  <w:tcW w:w="2334" w:type="dxa"/>
                  <w:vMerge/>
                  <w:shd w:val="clear" w:color="auto" w:fill="auto"/>
                  <w:vAlign w:val="center"/>
                </w:tcPr>
                <w:p w14:paraId="4ABDD23D" w14:textId="77777777" w:rsidR="0056083F" w:rsidRPr="007B03EC" w:rsidRDefault="0056083F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14:paraId="6F3749CB" w14:textId="77777777" w:rsidR="0056083F" w:rsidRPr="007B03EC" w:rsidRDefault="0058320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7B03EC">
                    <w:rPr>
                      <w:rFonts w:ascii="华文中宋" w:eastAsia="华文中宋" w:hAnsi="华文中宋"/>
                      <w:szCs w:val="21"/>
                    </w:rPr>
                    <w:t>58</w:t>
                  </w:r>
                  <w:r w:rsidRPr="007B03EC">
                    <w:rPr>
                      <w:rFonts w:ascii="华文中宋" w:eastAsia="华文中宋" w:hAnsi="华文中宋" w:hint="eastAsia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vAlign w:val="center"/>
                </w:tcPr>
                <w:p w14:paraId="3716F692" w14:textId="77777777" w:rsidR="0056083F" w:rsidRPr="007B03EC" w:rsidRDefault="0058320E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7B03EC">
                    <w:rPr>
                      <w:rFonts w:ascii="华文中宋" w:eastAsia="华文中宋" w:hAnsi="华文中宋"/>
                      <w:szCs w:val="21"/>
                    </w:rPr>
                    <w:t>30</w:t>
                  </w:r>
                  <w:r w:rsidRPr="007B03EC"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 w:rsidRPr="007B03EC">
                    <w:rPr>
                      <w:rFonts w:ascii="华文中宋" w:eastAsia="华文中宋" w:hAnsi="华文中宋"/>
                      <w:szCs w:val="21"/>
                    </w:rPr>
                    <w:t>sec</w:t>
                  </w:r>
                  <w:r w:rsidRPr="007B03EC">
                    <w:rPr>
                      <w:rFonts w:ascii="华文中宋" w:eastAsia="华文中宋" w:hAnsi="华文中宋" w:hint="eastAsia"/>
                      <w:szCs w:val="21"/>
                    </w:rPr>
                    <w:t>（采集</w:t>
                  </w:r>
                  <w:r w:rsidRPr="007B03EC">
                    <w:rPr>
                      <w:rFonts w:ascii="华文中宋" w:eastAsia="华文中宋" w:hAnsi="华文中宋"/>
                      <w:szCs w:val="21"/>
                    </w:rPr>
                    <w:t>FAM通道的荧光信号</w:t>
                  </w:r>
                  <w:r w:rsidRPr="007B03EC">
                    <w:rPr>
                      <w:rFonts w:ascii="华文中宋" w:eastAsia="华文中宋" w:hAnsi="华文中宋" w:hint="eastAsia"/>
                      <w:szCs w:val="21"/>
                    </w:rPr>
                    <w:t>，设置BHQ-1为淬灭基团）</w:t>
                  </w:r>
                </w:p>
              </w:tc>
            </w:tr>
          </w:tbl>
          <w:p w14:paraId="59AEE835" w14:textId="77777777" w:rsidR="0056083F" w:rsidRPr="007B03EC" w:rsidRDefault="0058320E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 w:rsidRPr="007B03EC">
              <w:rPr>
                <w:rFonts w:ascii="华文中宋" w:eastAsia="华文中宋" w:hAnsi="华文中宋" w:hint="eastAsia"/>
                <w:b/>
                <w:szCs w:val="21"/>
              </w:rPr>
              <w:t>五</w:t>
            </w:r>
            <w:r w:rsidRPr="007B03EC">
              <w:rPr>
                <w:rFonts w:ascii="华文中宋" w:eastAsia="华文中宋" w:hAnsi="华文中宋"/>
                <w:b/>
                <w:szCs w:val="21"/>
              </w:rPr>
              <w:t>、</w:t>
            </w:r>
            <w:r w:rsidRPr="007B03EC">
              <w:rPr>
                <w:rFonts w:ascii="华文中宋" w:eastAsia="华文中宋" w:hAnsi="华文中宋" w:hint="eastAsia"/>
                <w:b/>
                <w:szCs w:val="21"/>
              </w:rPr>
              <w:t>数据处理</w:t>
            </w:r>
          </w:p>
          <w:p w14:paraId="260F1B56" w14:textId="77777777" w:rsidR="0056083F" w:rsidRPr="007B03EC" w:rsidRDefault="0058320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7B03EC">
              <w:rPr>
                <w:rFonts w:ascii="华文中宋" w:eastAsia="华文中宋" w:hAnsi="华文中宋" w:hint="eastAsia"/>
                <w:szCs w:val="21"/>
              </w:rPr>
              <w:t>如果把本试剂盒用于定量检测，则以阳性对照浓度的log值为横轴，以Ct值为纵轴，绘制标准曲线。再以待测样品的Ct值从标准</w:t>
            </w:r>
            <w:r w:rsidRPr="007B03EC">
              <w:rPr>
                <w:rFonts w:ascii="华文中宋" w:eastAsia="华文中宋" w:hAnsi="华文中宋"/>
                <w:szCs w:val="21"/>
              </w:rPr>
              <w:t>曲线</w:t>
            </w:r>
            <w:r w:rsidRPr="007B03EC">
              <w:rPr>
                <w:rFonts w:ascii="华文中宋" w:eastAsia="华文中宋" w:hAnsi="华文中宋" w:hint="eastAsia"/>
                <w:szCs w:val="21"/>
              </w:rPr>
              <w:t>上推算出样品DNA浓度的log值，</w:t>
            </w:r>
            <w:r w:rsidRPr="007B03EC">
              <w:rPr>
                <w:rFonts w:ascii="华文中宋" w:eastAsia="华文中宋" w:hAnsi="华文中宋"/>
                <w:szCs w:val="21"/>
              </w:rPr>
              <w:t>再</w:t>
            </w:r>
            <w:r w:rsidRPr="007B03EC">
              <w:rPr>
                <w:rFonts w:ascii="华文中宋" w:eastAsia="华文中宋" w:hAnsi="华文中宋" w:hint="eastAsia"/>
                <w:szCs w:val="21"/>
              </w:rPr>
              <w:t>推算</w:t>
            </w:r>
            <w:r w:rsidRPr="007B03EC">
              <w:rPr>
                <w:rFonts w:ascii="华文中宋" w:eastAsia="华文中宋" w:hAnsi="华文中宋"/>
                <w:szCs w:val="21"/>
              </w:rPr>
              <w:t>出其浓度</w:t>
            </w:r>
            <w:r w:rsidRPr="007B03EC"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2C98832B" w14:textId="77777777" w:rsidR="0056083F" w:rsidRPr="007B03EC" w:rsidRDefault="0058320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7B03EC">
              <w:rPr>
                <w:rFonts w:ascii="华文中宋" w:eastAsia="华文中宋" w:hAnsi="华文中宋" w:hint="eastAsia"/>
                <w:szCs w:val="21"/>
              </w:rPr>
              <w:t>如果把本试剂盒用于定性检测，只判断阳性或阴性，则阴性对照必须无Ct或Ct大于或等于4</w:t>
            </w:r>
            <w:r w:rsidRPr="007B03EC">
              <w:rPr>
                <w:rFonts w:ascii="华文中宋" w:eastAsia="华文中宋" w:hAnsi="华文中宋"/>
                <w:szCs w:val="21"/>
              </w:rPr>
              <w:t>0</w:t>
            </w:r>
            <w:r w:rsidRPr="007B03EC">
              <w:rPr>
                <w:rFonts w:ascii="华文中宋" w:eastAsia="华文中宋" w:hAnsi="华文中宋" w:hint="eastAsia"/>
                <w:szCs w:val="21"/>
              </w:rPr>
              <w:t>。阳性对照必须有荧光对数增长，有典型扩增曲线，Ct值应该小于4</w:t>
            </w:r>
            <w:r w:rsidRPr="007B03EC">
              <w:rPr>
                <w:rFonts w:ascii="华文中宋" w:eastAsia="华文中宋" w:hAnsi="华文中宋"/>
                <w:szCs w:val="21"/>
              </w:rPr>
              <w:t>0</w:t>
            </w:r>
            <w:r w:rsidRPr="007B03EC">
              <w:rPr>
                <w:rFonts w:ascii="华文中宋" w:eastAsia="华文中宋" w:hAnsi="华文中宋" w:hint="eastAsia"/>
                <w:szCs w:val="21"/>
              </w:rPr>
              <w:t>，否则实验无效。如果实验有效，则分析待测样品，如果无Ct或Ct大于或等于4</w:t>
            </w:r>
            <w:r w:rsidRPr="007B03EC">
              <w:rPr>
                <w:rFonts w:ascii="华文中宋" w:eastAsia="华文中宋" w:hAnsi="华文中宋"/>
                <w:szCs w:val="21"/>
              </w:rPr>
              <w:t>0</w:t>
            </w:r>
            <w:r w:rsidRPr="007B03EC">
              <w:rPr>
                <w:rFonts w:ascii="华文中宋" w:eastAsia="华文中宋" w:hAnsi="华文中宋" w:hint="eastAsia"/>
                <w:szCs w:val="21"/>
              </w:rPr>
              <w:t>，则为阴性。如果Ct小于</w:t>
            </w:r>
            <w:r w:rsidRPr="007B03EC">
              <w:rPr>
                <w:rFonts w:ascii="华文中宋" w:eastAsia="华文中宋" w:hAnsi="华文中宋"/>
                <w:szCs w:val="21"/>
              </w:rPr>
              <w:t>40</w:t>
            </w:r>
            <w:r w:rsidRPr="007B03EC">
              <w:rPr>
                <w:rFonts w:ascii="华文中宋" w:eastAsia="华文中宋" w:hAnsi="华文中宋" w:hint="eastAsia"/>
                <w:szCs w:val="21"/>
              </w:rPr>
              <w:t>则为阳性。</w:t>
            </w:r>
          </w:p>
        </w:tc>
      </w:tr>
      <w:tr w:rsidR="0056083F" w:rsidRPr="007B03EC" w14:paraId="599CC1AC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660"/>
          <w:jc w:val="center"/>
        </w:trPr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14:paraId="22F5D160" w14:textId="77777777" w:rsidR="0056083F" w:rsidRPr="007B03EC" w:rsidRDefault="0058320E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7B03EC"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关联产品</w:t>
            </w:r>
          </w:p>
        </w:tc>
        <w:tc>
          <w:tcPr>
            <w:tcW w:w="7548" w:type="dxa"/>
            <w:gridSpan w:val="2"/>
            <w:tcBorders>
              <w:bottom w:val="single" w:sz="4" w:space="0" w:color="auto"/>
            </w:tcBorders>
            <w:vAlign w:val="center"/>
          </w:tcPr>
          <w:p w14:paraId="4B6E1808" w14:textId="77777777" w:rsidR="0056083F" w:rsidRPr="007B03EC" w:rsidRDefault="0058320E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7B03EC">
              <w:rPr>
                <w:rFonts w:ascii="华文中宋" w:eastAsia="华文中宋" w:hAnsi="华文中宋" w:hint="eastAsia"/>
                <w:szCs w:val="21"/>
              </w:rPr>
              <w:t>猴痘病毒荧光及可视化LAMP检测</w:t>
            </w:r>
            <w:r w:rsidRPr="007B03EC">
              <w:rPr>
                <w:rFonts w:ascii="华文中宋" w:eastAsia="华文中宋" w:hAnsi="华文中宋"/>
                <w:szCs w:val="21"/>
              </w:rPr>
              <w:t>试剂盒</w:t>
            </w:r>
          </w:p>
        </w:tc>
      </w:tr>
    </w:tbl>
    <w:p w14:paraId="6DBECA5C" w14:textId="77777777" w:rsidR="0056083F" w:rsidRDefault="0058320E">
      <w:pPr>
        <w:ind w:right="420"/>
        <w:jc w:val="right"/>
        <w:rPr>
          <w:rFonts w:ascii="华文中宋" w:eastAsia="华文中宋" w:hAnsi="华文中宋"/>
          <w:sz w:val="10"/>
          <w:szCs w:val="10"/>
        </w:rPr>
      </w:pPr>
      <w:r w:rsidRPr="007B03EC">
        <w:rPr>
          <w:rFonts w:ascii="华文中宋" w:eastAsia="华文中宋" w:hAnsi="华文中宋" w:hint="eastAsia"/>
          <w:sz w:val="10"/>
          <w:szCs w:val="10"/>
        </w:rPr>
        <w:t>20220524dx</w:t>
      </w:r>
    </w:p>
    <w:sectPr w:rsidR="0056083F">
      <w:headerReference w:type="default" r:id="rId9"/>
      <w:pgSz w:w="11906" w:h="16838"/>
      <w:pgMar w:top="1090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1E2AF" w14:textId="77777777" w:rsidR="00587B17" w:rsidRDefault="00587B17">
      <w:r>
        <w:separator/>
      </w:r>
    </w:p>
  </w:endnote>
  <w:endnote w:type="continuationSeparator" w:id="0">
    <w:p w14:paraId="5054D744" w14:textId="77777777" w:rsidR="00587B17" w:rsidRDefault="00587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F25C8" w14:textId="77777777" w:rsidR="00587B17" w:rsidRDefault="00587B17">
      <w:r>
        <w:separator/>
      </w:r>
    </w:p>
  </w:footnote>
  <w:footnote w:type="continuationSeparator" w:id="0">
    <w:p w14:paraId="1D3FEF68" w14:textId="77777777" w:rsidR="00587B17" w:rsidRDefault="00587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19CE0" w14:textId="77777777" w:rsidR="0056083F" w:rsidRDefault="0056083F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B8C"/>
    <w:multiLevelType w:val="multilevel"/>
    <w:tmpl w:val="011C3B8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87C0CC5"/>
    <w:multiLevelType w:val="multilevel"/>
    <w:tmpl w:val="487C0CC5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941182472">
    <w:abstractNumId w:val="0"/>
  </w:num>
  <w:num w:numId="2" w16cid:durableId="2124380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Q2YzllZmZhODIyMDU0MGFmODMxZGRjNjJjNjI0NmYifQ=="/>
  </w:docVars>
  <w:rsids>
    <w:rsidRoot w:val="001938CE"/>
    <w:rsid w:val="0000053A"/>
    <w:rsid w:val="00004A5B"/>
    <w:rsid w:val="00005B49"/>
    <w:rsid w:val="00011212"/>
    <w:rsid w:val="000115B5"/>
    <w:rsid w:val="0002012C"/>
    <w:rsid w:val="0002325C"/>
    <w:rsid w:val="00031D35"/>
    <w:rsid w:val="00037987"/>
    <w:rsid w:val="0004468C"/>
    <w:rsid w:val="000447BE"/>
    <w:rsid w:val="0005366E"/>
    <w:rsid w:val="00055C61"/>
    <w:rsid w:val="00056B30"/>
    <w:rsid w:val="00056D53"/>
    <w:rsid w:val="00060CFD"/>
    <w:rsid w:val="00062820"/>
    <w:rsid w:val="00071F4A"/>
    <w:rsid w:val="00076507"/>
    <w:rsid w:val="000806EB"/>
    <w:rsid w:val="000849D7"/>
    <w:rsid w:val="000859AB"/>
    <w:rsid w:val="00087028"/>
    <w:rsid w:val="00096403"/>
    <w:rsid w:val="00097C4E"/>
    <w:rsid w:val="000A26D0"/>
    <w:rsid w:val="000A2EAA"/>
    <w:rsid w:val="000A56E0"/>
    <w:rsid w:val="000B18E1"/>
    <w:rsid w:val="000B24DB"/>
    <w:rsid w:val="000B3A0D"/>
    <w:rsid w:val="000B60F8"/>
    <w:rsid w:val="000C7A90"/>
    <w:rsid w:val="000D49A3"/>
    <w:rsid w:val="000E5E07"/>
    <w:rsid w:val="000F1455"/>
    <w:rsid w:val="000F6F81"/>
    <w:rsid w:val="00103905"/>
    <w:rsid w:val="00103DCB"/>
    <w:rsid w:val="00105CF0"/>
    <w:rsid w:val="00107F31"/>
    <w:rsid w:val="00111B7C"/>
    <w:rsid w:val="0012511B"/>
    <w:rsid w:val="00133A04"/>
    <w:rsid w:val="0013442A"/>
    <w:rsid w:val="001348AE"/>
    <w:rsid w:val="00140988"/>
    <w:rsid w:val="00143B74"/>
    <w:rsid w:val="001540D8"/>
    <w:rsid w:val="00156067"/>
    <w:rsid w:val="001633B2"/>
    <w:rsid w:val="00175E72"/>
    <w:rsid w:val="00184212"/>
    <w:rsid w:val="00190BED"/>
    <w:rsid w:val="0019381C"/>
    <w:rsid w:val="001938CE"/>
    <w:rsid w:val="00193FAB"/>
    <w:rsid w:val="001A2CC1"/>
    <w:rsid w:val="001B14BB"/>
    <w:rsid w:val="001B1E13"/>
    <w:rsid w:val="001B2DCF"/>
    <w:rsid w:val="001B31C2"/>
    <w:rsid w:val="001D299C"/>
    <w:rsid w:val="001D5D67"/>
    <w:rsid w:val="001E0CB0"/>
    <w:rsid w:val="001E23C7"/>
    <w:rsid w:val="001E5552"/>
    <w:rsid w:val="001F0584"/>
    <w:rsid w:val="001F18CF"/>
    <w:rsid w:val="001F4278"/>
    <w:rsid w:val="00207233"/>
    <w:rsid w:val="00210D0B"/>
    <w:rsid w:val="002121C8"/>
    <w:rsid w:val="00215D47"/>
    <w:rsid w:val="00221FE5"/>
    <w:rsid w:val="00230FA8"/>
    <w:rsid w:val="0023348D"/>
    <w:rsid w:val="0023752E"/>
    <w:rsid w:val="00244623"/>
    <w:rsid w:val="00244EC2"/>
    <w:rsid w:val="00246EAB"/>
    <w:rsid w:val="00256DD3"/>
    <w:rsid w:val="002611E5"/>
    <w:rsid w:val="0026290E"/>
    <w:rsid w:val="002643AC"/>
    <w:rsid w:val="002719AA"/>
    <w:rsid w:val="00281745"/>
    <w:rsid w:val="00282664"/>
    <w:rsid w:val="00290059"/>
    <w:rsid w:val="002926C4"/>
    <w:rsid w:val="002940BC"/>
    <w:rsid w:val="00296B98"/>
    <w:rsid w:val="002A0B04"/>
    <w:rsid w:val="002A1B86"/>
    <w:rsid w:val="002A7CDE"/>
    <w:rsid w:val="002B12F2"/>
    <w:rsid w:val="002B2EF4"/>
    <w:rsid w:val="002B3538"/>
    <w:rsid w:val="002B427C"/>
    <w:rsid w:val="002B50AD"/>
    <w:rsid w:val="002C20CA"/>
    <w:rsid w:val="002C5BE2"/>
    <w:rsid w:val="002E6103"/>
    <w:rsid w:val="002E6827"/>
    <w:rsid w:val="00311465"/>
    <w:rsid w:val="0031177F"/>
    <w:rsid w:val="00346581"/>
    <w:rsid w:val="003474D9"/>
    <w:rsid w:val="00356E72"/>
    <w:rsid w:val="0037126A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7EBD"/>
    <w:rsid w:val="003E7C06"/>
    <w:rsid w:val="003F1D01"/>
    <w:rsid w:val="003F55AD"/>
    <w:rsid w:val="003F77F7"/>
    <w:rsid w:val="00402B12"/>
    <w:rsid w:val="00402FD8"/>
    <w:rsid w:val="00403749"/>
    <w:rsid w:val="0040644E"/>
    <w:rsid w:val="00407B25"/>
    <w:rsid w:val="00407DCE"/>
    <w:rsid w:val="00415201"/>
    <w:rsid w:val="00417BC2"/>
    <w:rsid w:val="00422783"/>
    <w:rsid w:val="00437ECE"/>
    <w:rsid w:val="00444D60"/>
    <w:rsid w:val="00447D28"/>
    <w:rsid w:val="00451A9E"/>
    <w:rsid w:val="0048075F"/>
    <w:rsid w:val="00484133"/>
    <w:rsid w:val="004847ED"/>
    <w:rsid w:val="004903AC"/>
    <w:rsid w:val="00491A67"/>
    <w:rsid w:val="004A39D2"/>
    <w:rsid w:val="004A5073"/>
    <w:rsid w:val="004B5088"/>
    <w:rsid w:val="004C6746"/>
    <w:rsid w:val="004D1CBC"/>
    <w:rsid w:val="004E2662"/>
    <w:rsid w:val="004E4B47"/>
    <w:rsid w:val="004E7175"/>
    <w:rsid w:val="004F5614"/>
    <w:rsid w:val="00500D41"/>
    <w:rsid w:val="00502024"/>
    <w:rsid w:val="00516AA3"/>
    <w:rsid w:val="00523352"/>
    <w:rsid w:val="0052608A"/>
    <w:rsid w:val="005327E6"/>
    <w:rsid w:val="0054048E"/>
    <w:rsid w:val="00540E71"/>
    <w:rsid w:val="005459CD"/>
    <w:rsid w:val="00546C76"/>
    <w:rsid w:val="00550BA7"/>
    <w:rsid w:val="00557B94"/>
    <w:rsid w:val="0056083F"/>
    <w:rsid w:val="005609DA"/>
    <w:rsid w:val="005724EB"/>
    <w:rsid w:val="00577F45"/>
    <w:rsid w:val="0058320E"/>
    <w:rsid w:val="00585790"/>
    <w:rsid w:val="0058631C"/>
    <w:rsid w:val="00587B17"/>
    <w:rsid w:val="00595929"/>
    <w:rsid w:val="005A741B"/>
    <w:rsid w:val="005B4FB6"/>
    <w:rsid w:val="005B5BBD"/>
    <w:rsid w:val="005B7912"/>
    <w:rsid w:val="005C4098"/>
    <w:rsid w:val="005C606B"/>
    <w:rsid w:val="005C7175"/>
    <w:rsid w:val="005D3D05"/>
    <w:rsid w:val="005D524E"/>
    <w:rsid w:val="005E447C"/>
    <w:rsid w:val="005E55F6"/>
    <w:rsid w:val="005E6D1F"/>
    <w:rsid w:val="005F0900"/>
    <w:rsid w:val="005F2E7C"/>
    <w:rsid w:val="00603AD7"/>
    <w:rsid w:val="00615AA0"/>
    <w:rsid w:val="006206AE"/>
    <w:rsid w:val="0062482A"/>
    <w:rsid w:val="0062541F"/>
    <w:rsid w:val="00640370"/>
    <w:rsid w:val="00646B4F"/>
    <w:rsid w:val="00646B6A"/>
    <w:rsid w:val="006510AA"/>
    <w:rsid w:val="006532F7"/>
    <w:rsid w:val="00657D14"/>
    <w:rsid w:val="0066297B"/>
    <w:rsid w:val="00663054"/>
    <w:rsid w:val="0066711F"/>
    <w:rsid w:val="00676152"/>
    <w:rsid w:val="00682B2C"/>
    <w:rsid w:val="00687FA7"/>
    <w:rsid w:val="006943A3"/>
    <w:rsid w:val="00696CDF"/>
    <w:rsid w:val="006A4C13"/>
    <w:rsid w:val="006B03DF"/>
    <w:rsid w:val="006B1142"/>
    <w:rsid w:val="006C0A4B"/>
    <w:rsid w:val="006C3807"/>
    <w:rsid w:val="006C67C8"/>
    <w:rsid w:val="006D1583"/>
    <w:rsid w:val="006D2CD9"/>
    <w:rsid w:val="006E1EDE"/>
    <w:rsid w:val="006E2E9C"/>
    <w:rsid w:val="006F1277"/>
    <w:rsid w:val="006F4797"/>
    <w:rsid w:val="006F6B20"/>
    <w:rsid w:val="007002AA"/>
    <w:rsid w:val="00700910"/>
    <w:rsid w:val="0070310B"/>
    <w:rsid w:val="00703200"/>
    <w:rsid w:val="007101C2"/>
    <w:rsid w:val="00721A60"/>
    <w:rsid w:val="00723E17"/>
    <w:rsid w:val="00724ABA"/>
    <w:rsid w:val="00726AF4"/>
    <w:rsid w:val="007321D9"/>
    <w:rsid w:val="00734731"/>
    <w:rsid w:val="00737721"/>
    <w:rsid w:val="00750224"/>
    <w:rsid w:val="00756FC2"/>
    <w:rsid w:val="00757919"/>
    <w:rsid w:val="00763E99"/>
    <w:rsid w:val="00767B90"/>
    <w:rsid w:val="00770740"/>
    <w:rsid w:val="00786ECD"/>
    <w:rsid w:val="0078772A"/>
    <w:rsid w:val="007910DA"/>
    <w:rsid w:val="00794C3B"/>
    <w:rsid w:val="007962E4"/>
    <w:rsid w:val="0079713E"/>
    <w:rsid w:val="007A0040"/>
    <w:rsid w:val="007A12EF"/>
    <w:rsid w:val="007A2D4A"/>
    <w:rsid w:val="007A4E7A"/>
    <w:rsid w:val="007A6515"/>
    <w:rsid w:val="007B03EC"/>
    <w:rsid w:val="007B4A17"/>
    <w:rsid w:val="007B4F93"/>
    <w:rsid w:val="007D6039"/>
    <w:rsid w:val="007D7839"/>
    <w:rsid w:val="007E0208"/>
    <w:rsid w:val="007E0F35"/>
    <w:rsid w:val="007E16C1"/>
    <w:rsid w:val="007E4BF9"/>
    <w:rsid w:val="007F25F3"/>
    <w:rsid w:val="007F5981"/>
    <w:rsid w:val="007F6F6A"/>
    <w:rsid w:val="007F72BD"/>
    <w:rsid w:val="00810011"/>
    <w:rsid w:val="00813511"/>
    <w:rsid w:val="00815BBB"/>
    <w:rsid w:val="008209C3"/>
    <w:rsid w:val="00822A73"/>
    <w:rsid w:val="008232B5"/>
    <w:rsid w:val="0082771C"/>
    <w:rsid w:val="00832B5B"/>
    <w:rsid w:val="00833483"/>
    <w:rsid w:val="00852FA9"/>
    <w:rsid w:val="008601BC"/>
    <w:rsid w:val="008669DF"/>
    <w:rsid w:val="00872B6D"/>
    <w:rsid w:val="0087482D"/>
    <w:rsid w:val="00884833"/>
    <w:rsid w:val="008A6D89"/>
    <w:rsid w:val="008B12E9"/>
    <w:rsid w:val="008B26CD"/>
    <w:rsid w:val="008C4AC4"/>
    <w:rsid w:val="008E29EF"/>
    <w:rsid w:val="008E7377"/>
    <w:rsid w:val="008F760B"/>
    <w:rsid w:val="008F7D47"/>
    <w:rsid w:val="0090161F"/>
    <w:rsid w:val="009276E6"/>
    <w:rsid w:val="00931BC6"/>
    <w:rsid w:val="0093660D"/>
    <w:rsid w:val="00937F45"/>
    <w:rsid w:val="00957127"/>
    <w:rsid w:val="009577C3"/>
    <w:rsid w:val="0097688F"/>
    <w:rsid w:val="00982F7A"/>
    <w:rsid w:val="00983671"/>
    <w:rsid w:val="0098559D"/>
    <w:rsid w:val="00987046"/>
    <w:rsid w:val="00991A3A"/>
    <w:rsid w:val="00996B5F"/>
    <w:rsid w:val="009A0A5F"/>
    <w:rsid w:val="009A3058"/>
    <w:rsid w:val="009A6989"/>
    <w:rsid w:val="009B0401"/>
    <w:rsid w:val="009B062F"/>
    <w:rsid w:val="009B255C"/>
    <w:rsid w:val="009B3E41"/>
    <w:rsid w:val="009B553C"/>
    <w:rsid w:val="009B60C8"/>
    <w:rsid w:val="009E0BAE"/>
    <w:rsid w:val="00A0255D"/>
    <w:rsid w:val="00A062A1"/>
    <w:rsid w:val="00A17925"/>
    <w:rsid w:val="00A17EDB"/>
    <w:rsid w:val="00A32BD0"/>
    <w:rsid w:val="00A32E7E"/>
    <w:rsid w:val="00A3404C"/>
    <w:rsid w:val="00A36420"/>
    <w:rsid w:val="00A44A44"/>
    <w:rsid w:val="00A44E49"/>
    <w:rsid w:val="00A50741"/>
    <w:rsid w:val="00A51C23"/>
    <w:rsid w:val="00A5417B"/>
    <w:rsid w:val="00A57CBE"/>
    <w:rsid w:val="00A61B69"/>
    <w:rsid w:val="00A700D2"/>
    <w:rsid w:val="00A728E1"/>
    <w:rsid w:val="00A774D6"/>
    <w:rsid w:val="00A81EC7"/>
    <w:rsid w:val="00AA4A48"/>
    <w:rsid w:val="00AA6B8F"/>
    <w:rsid w:val="00AB55A9"/>
    <w:rsid w:val="00AD66DB"/>
    <w:rsid w:val="00AF1F58"/>
    <w:rsid w:val="00AF7DF9"/>
    <w:rsid w:val="00B035C5"/>
    <w:rsid w:val="00B139CC"/>
    <w:rsid w:val="00B33B5E"/>
    <w:rsid w:val="00B34193"/>
    <w:rsid w:val="00B579FF"/>
    <w:rsid w:val="00B619A8"/>
    <w:rsid w:val="00B66DE4"/>
    <w:rsid w:val="00B70292"/>
    <w:rsid w:val="00B81E6C"/>
    <w:rsid w:val="00B9263B"/>
    <w:rsid w:val="00BB5176"/>
    <w:rsid w:val="00BD08EC"/>
    <w:rsid w:val="00BD2CCF"/>
    <w:rsid w:val="00BD3AE7"/>
    <w:rsid w:val="00BD4810"/>
    <w:rsid w:val="00BD50C6"/>
    <w:rsid w:val="00BD6219"/>
    <w:rsid w:val="00BE0CE7"/>
    <w:rsid w:val="00BE12EE"/>
    <w:rsid w:val="00BE493A"/>
    <w:rsid w:val="00BE5E78"/>
    <w:rsid w:val="00BE78D8"/>
    <w:rsid w:val="00BF07C0"/>
    <w:rsid w:val="00C13988"/>
    <w:rsid w:val="00C27054"/>
    <w:rsid w:val="00C27F2B"/>
    <w:rsid w:val="00C31F5F"/>
    <w:rsid w:val="00C31F77"/>
    <w:rsid w:val="00C3350C"/>
    <w:rsid w:val="00C34FD3"/>
    <w:rsid w:val="00C42E9A"/>
    <w:rsid w:val="00C526F5"/>
    <w:rsid w:val="00C529A9"/>
    <w:rsid w:val="00C54C55"/>
    <w:rsid w:val="00C55306"/>
    <w:rsid w:val="00C709D5"/>
    <w:rsid w:val="00C71144"/>
    <w:rsid w:val="00C72259"/>
    <w:rsid w:val="00C7755B"/>
    <w:rsid w:val="00C829BA"/>
    <w:rsid w:val="00C946BB"/>
    <w:rsid w:val="00C975D4"/>
    <w:rsid w:val="00CA3B71"/>
    <w:rsid w:val="00CB760C"/>
    <w:rsid w:val="00CE14B4"/>
    <w:rsid w:val="00CF1051"/>
    <w:rsid w:val="00D0247D"/>
    <w:rsid w:val="00D12DB4"/>
    <w:rsid w:val="00D207FE"/>
    <w:rsid w:val="00D21CB8"/>
    <w:rsid w:val="00D401E5"/>
    <w:rsid w:val="00D468E1"/>
    <w:rsid w:val="00D57305"/>
    <w:rsid w:val="00D619C9"/>
    <w:rsid w:val="00D7053F"/>
    <w:rsid w:val="00D977C1"/>
    <w:rsid w:val="00D97B47"/>
    <w:rsid w:val="00DA19EA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14F4B"/>
    <w:rsid w:val="00E2169F"/>
    <w:rsid w:val="00E34D50"/>
    <w:rsid w:val="00E41717"/>
    <w:rsid w:val="00E442F1"/>
    <w:rsid w:val="00E55273"/>
    <w:rsid w:val="00E67BC1"/>
    <w:rsid w:val="00E74907"/>
    <w:rsid w:val="00E86B51"/>
    <w:rsid w:val="00E95605"/>
    <w:rsid w:val="00EB00D0"/>
    <w:rsid w:val="00EB5C06"/>
    <w:rsid w:val="00EC695A"/>
    <w:rsid w:val="00ED1086"/>
    <w:rsid w:val="00ED14A8"/>
    <w:rsid w:val="00ED4FFC"/>
    <w:rsid w:val="00EE0CFE"/>
    <w:rsid w:val="00EF46F3"/>
    <w:rsid w:val="00EF4842"/>
    <w:rsid w:val="00F06958"/>
    <w:rsid w:val="00F159E7"/>
    <w:rsid w:val="00F22B9D"/>
    <w:rsid w:val="00F43C20"/>
    <w:rsid w:val="00F46407"/>
    <w:rsid w:val="00F51418"/>
    <w:rsid w:val="00F66422"/>
    <w:rsid w:val="00F67F65"/>
    <w:rsid w:val="00F722B3"/>
    <w:rsid w:val="00F80DC0"/>
    <w:rsid w:val="00F82DF3"/>
    <w:rsid w:val="00F9437F"/>
    <w:rsid w:val="00F943BE"/>
    <w:rsid w:val="00FB1B58"/>
    <w:rsid w:val="00FB3161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669242E"/>
    <w:rsid w:val="11295BA0"/>
    <w:rsid w:val="1C662270"/>
    <w:rsid w:val="3A3E05C8"/>
    <w:rsid w:val="7D7F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404198"/>
  <w15:docId w15:val="{9833C895-DEB4-4DFC-B7F8-CEA4618F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qFormat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en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406</Words>
  <Characters>2318</Characters>
  <Application>Microsoft Office Word</Application>
  <DocSecurity>0</DocSecurity>
  <Lines>19</Lines>
  <Paragraphs>5</Paragraphs>
  <ScaleCrop>false</ScaleCrop>
  <Company>tiandz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Gene Bin</cp:lastModifiedBy>
  <cp:revision>161</cp:revision>
  <cp:lastPrinted>2019-05-22T09:45:00Z</cp:lastPrinted>
  <dcterms:created xsi:type="dcterms:W3CDTF">2019-05-22T08:39:00Z</dcterms:created>
  <dcterms:modified xsi:type="dcterms:W3CDTF">2022-09-05T06:05:00Z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54FF2551223641D5A77242968544E054</vt:lpwstr>
  </property>
</Properties>
</file>