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3"/>
        <w:gridCol w:w="194"/>
        <w:gridCol w:w="4111"/>
        <w:gridCol w:w="3633"/>
        <w:gridCol w:w="1043"/>
      </w:tblGrid>
      <w:tr w:rsidR="00991A3A" w:rsidRPr="00B533FB" w14:paraId="705E5382" w14:textId="77777777" w:rsidTr="00065ADF">
        <w:trPr>
          <w:trHeight w:val="1246"/>
        </w:trPr>
        <w:tc>
          <w:tcPr>
            <w:tcW w:w="1643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6D0B2855" w14:textId="77777777" w:rsidR="00991A3A" w:rsidRPr="00B533FB" w:rsidRDefault="00C72259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 w:rsidRPr="00B533FB"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0172636" w14:textId="3B38A65B" w:rsidR="00991A3A" w:rsidRPr="00B533FB" w:rsidRDefault="00C72259">
            <w:pPr>
              <w:spacing w:line="40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B533FB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CAT#:</w:t>
            </w:r>
            <w:r w:rsidR="008B2E0A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17-</w:t>
            </w:r>
            <w:r w:rsidR="00582606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93047</w:t>
            </w:r>
          </w:p>
          <w:p w14:paraId="7321BDA8" w14:textId="77777777" w:rsidR="00991A3A" w:rsidRPr="00B533FB" w:rsidRDefault="00C72259">
            <w:pPr>
              <w:spacing w:line="4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 w:rsidRPr="00B533FB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低温</w:t>
            </w:r>
            <w:r w:rsidRPr="00B533FB">
              <w:rPr>
                <w:rFonts w:ascii="华文中宋" w:eastAsia="华文中宋" w:hAnsi="华文中宋"/>
                <w:b/>
                <w:sz w:val="28"/>
                <w:szCs w:val="28"/>
              </w:rPr>
              <w:t>运输</w:t>
            </w:r>
            <w:r w:rsidRPr="00B533FB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，-20</w:t>
            </w:r>
            <w:r w:rsidRPr="00B533FB">
              <w:rPr>
                <w:rFonts w:ascii="华文中宋" w:eastAsia="华文中宋" w:hAnsi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46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5C047" w14:textId="37BA4DF6" w:rsidR="00991A3A" w:rsidRPr="00B533FB" w:rsidRDefault="00CE75F2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 w:rsidRPr="00B533FB">
              <w:rPr>
                <w:noProof/>
              </w:rPr>
              <w:drawing>
                <wp:inline distT="0" distB="0" distL="0" distR="0" wp14:anchorId="240EA2EA" wp14:editId="1487C5C2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1A3A" w:rsidRPr="00B533FB" w14:paraId="425158B1" w14:textId="77777777" w:rsidTr="00065ADF">
        <w:trPr>
          <w:trHeight w:val="3716"/>
        </w:trPr>
        <w:tc>
          <w:tcPr>
            <w:tcW w:w="1643" w:type="dxa"/>
            <w:vMerge/>
            <w:tcBorders>
              <w:left w:val="nil"/>
              <w:right w:val="single" w:sz="4" w:space="0" w:color="auto"/>
            </w:tcBorders>
          </w:tcPr>
          <w:p w14:paraId="6DB69BD5" w14:textId="77777777" w:rsidR="00991A3A" w:rsidRPr="00B533FB" w:rsidRDefault="00991A3A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9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1853317" w14:textId="77777777" w:rsidR="00991A3A" w:rsidRPr="00B533FB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E05C4CF" w14:textId="77777777" w:rsidR="00991A3A" w:rsidRPr="00B533FB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E5C0FAA" w14:textId="77777777" w:rsidR="00991A3A" w:rsidRPr="00B533FB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CD1DE20" w14:textId="77777777" w:rsidR="00991A3A" w:rsidRPr="00B533FB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A4344B9" w14:textId="0FA4CBE0" w:rsidR="00991A3A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02E0068" w14:textId="3FD259D1" w:rsidR="006F1CD4" w:rsidRDefault="006F1CD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3CC7E12" w14:textId="570D3588" w:rsidR="006F1CD4" w:rsidRDefault="006F1CD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0CB76B4" w14:textId="08959822" w:rsidR="006F1CD4" w:rsidRDefault="006F1CD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DFA016D" w14:textId="2B15B1D4" w:rsidR="006F1CD4" w:rsidRDefault="006F1CD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A53D5F9" w14:textId="629059C5" w:rsidR="006F1CD4" w:rsidRDefault="006F1CD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6D0CE54" w14:textId="23885EB5" w:rsidR="00EE2861" w:rsidRDefault="00EE286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1A618B3" w14:textId="77777777" w:rsidR="00EE2861" w:rsidRDefault="00EE286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DEDA2E6" w14:textId="308F337D" w:rsidR="006F1CD4" w:rsidRDefault="006F1CD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750D27A" w14:textId="77777777" w:rsidR="006F1CD4" w:rsidRPr="00B533FB" w:rsidRDefault="006F1CD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1B0318A" w14:textId="77777777" w:rsidR="00991A3A" w:rsidRPr="00B533FB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F696E25" w14:textId="77777777" w:rsidR="00991A3A" w:rsidRPr="00B533FB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AB37AAD" w14:textId="77777777" w:rsidR="00991A3A" w:rsidRPr="00B533FB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27614CB" w14:textId="77777777" w:rsidR="00991A3A" w:rsidRPr="00B533FB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7087055" w14:textId="77777777" w:rsidR="00991A3A" w:rsidRPr="00B533FB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9CA5CBE" w14:textId="77777777" w:rsidR="00991A3A" w:rsidRPr="00B533FB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0A36968" w14:textId="77777777" w:rsidR="00991A3A" w:rsidRPr="00B533FB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852C592" w14:textId="77777777" w:rsidR="00991A3A" w:rsidRPr="00B533FB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F45B7DC" w14:textId="0262690D" w:rsidR="00991A3A" w:rsidRPr="00B533FB" w:rsidRDefault="00582606">
            <w:pPr>
              <w:ind w:rightChars="-51" w:right="-107"/>
              <w:jc w:val="lef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人腺病毒F4</w:t>
            </w:r>
            <w:r w:rsidR="003C085E">
              <w:rPr>
                <w:rFonts w:ascii="华文中宋" w:eastAsia="华文中宋" w:hAnsi="华文中宋"/>
                <w:b/>
                <w:sz w:val="44"/>
                <w:szCs w:val="44"/>
              </w:rPr>
              <w:t>1</w:t>
            </w: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型</w:t>
            </w:r>
            <w:r w:rsidR="00C72259" w:rsidRPr="00B533FB">
              <w:rPr>
                <w:rFonts w:ascii="华文中宋" w:eastAsia="华文中宋" w:hAnsi="华文中宋" w:hint="eastAsia"/>
                <w:b/>
                <w:sz w:val="44"/>
                <w:szCs w:val="44"/>
              </w:rPr>
              <w:t>探针法</w:t>
            </w:r>
            <w:r w:rsidR="00726AF4" w:rsidRPr="00B533FB">
              <w:rPr>
                <w:rFonts w:ascii="华文中宋" w:eastAsia="华文中宋" w:hAnsi="华文中宋" w:hint="eastAsia"/>
                <w:b/>
                <w:sz w:val="44"/>
                <w:szCs w:val="44"/>
              </w:rPr>
              <w:t>PCR</w:t>
            </w:r>
            <w:r w:rsidR="00C72259" w:rsidRPr="00B533FB">
              <w:rPr>
                <w:rFonts w:ascii="华文中宋" w:eastAsia="华文中宋" w:hAnsi="华文中宋" w:hint="eastAsia"/>
                <w:b/>
                <w:sz w:val="44"/>
                <w:szCs w:val="44"/>
              </w:rPr>
              <w:t>试剂盒</w:t>
            </w:r>
          </w:p>
          <w:p w14:paraId="00AB2FB1" w14:textId="2C8484AF" w:rsidR="00991A3A" w:rsidRPr="00B533FB" w:rsidRDefault="00582606">
            <w:pPr>
              <w:ind w:rightChars="60" w:right="126"/>
              <w:jc w:val="left"/>
              <w:rPr>
                <w:rFonts w:ascii="华文中宋" w:eastAsia="华文中宋" w:hAnsi="华文中宋"/>
                <w:b/>
                <w:i/>
                <w:sz w:val="32"/>
                <w:szCs w:val="32"/>
              </w:rPr>
            </w:pPr>
            <w:r w:rsidRPr="00582606">
              <w:rPr>
                <w:rFonts w:ascii="华文中宋" w:eastAsia="华文中宋" w:hAnsi="华文中宋"/>
                <w:b/>
                <w:sz w:val="44"/>
                <w:szCs w:val="44"/>
              </w:rPr>
              <w:t>Human Adenovirus F41</w:t>
            </w:r>
            <w:r w:rsidR="002003F2">
              <w:rPr>
                <w:rFonts w:ascii="华文中宋" w:eastAsia="华文中宋" w:hAnsi="华文中宋"/>
                <w:b/>
                <w:sz w:val="44"/>
                <w:szCs w:val="44"/>
              </w:rPr>
              <w:t xml:space="preserve"> </w:t>
            </w:r>
            <w:r w:rsidR="00C72259" w:rsidRPr="00B533FB">
              <w:rPr>
                <w:rFonts w:ascii="华文中宋" w:eastAsia="华文中宋" w:hAnsi="华文中宋"/>
                <w:b/>
                <w:sz w:val="44"/>
                <w:szCs w:val="44"/>
              </w:rPr>
              <w:t xml:space="preserve">Probe </w:t>
            </w:r>
            <w:r w:rsidR="00CE75F2" w:rsidRPr="00B533FB">
              <w:rPr>
                <w:rFonts w:ascii="华文中宋" w:eastAsia="华文中宋" w:hAnsi="华文中宋" w:hint="eastAsia"/>
                <w:b/>
                <w:sz w:val="44"/>
                <w:szCs w:val="44"/>
              </w:rPr>
              <w:t>q</w:t>
            </w:r>
            <w:r w:rsidR="00726AF4" w:rsidRPr="00B533FB">
              <w:rPr>
                <w:rFonts w:ascii="华文中宋" w:eastAsia="华文中宋" w:hAnsi="华文中宋"/>
                <w:b/>
                <w:sz w:val="44"/>
                <w:szCs w:val="44"/>
              </w:rPr>
              <w:t>PCR</w:t>
            </w:r>
            <w:r w:rsidR="00C72259" w:rsidRPr="00B533FB">
              <w:rPr>
                <w:rFonts w:ascii="华文中宋" w:eastAsia="华文中宋" w:hAnsi="华文中宋"/>
                <w:b/>
                <w:sz w:val="44"/>
                <w:szCs w:val="44"/>
              </w:rPr>
              <w:t xml:space="preserve"> K</w:t>
            </w:r>
            <w:r w:rsidR="00C72259" w:rsidRPr="00B533FB">
              <w:rPr>
                <w:rFonts w:ascii="华文中宋" w:eastAsia="华文中宋" w:hAnsi="华文中宋" w:hint="eastAsia"/>
                <w:b/>
                <w:sz w:val="44"/>
                <w:szCs w:val="44"/>
              </w:rPr>
              <w:t>i</w:t>
            </w:r>
            <w:r w:rsidR="00C72259" w:rsidRPr="00B533FB">
              <w:rPr>
                <w:rFonts w:ascii="华文中宋" w:eastAsia="华文中宋" w:hAnsi="华文中宋"/>
                <w:b/>
                <w:sz w:val="44"/>
                <w:szCs w:val="44"/>
              </w:rPr>
              <w:t>t</w:t>
            </w:r>
          </w:p>
        </w:tc>
      </w:tr>
      <w:tr w:rsidR="00991A3A" w:rsidRPr="00B533FB" w14:paraId="2C1AEA8B" w14:textId="77777777" w:rsidTr="00065ADF">
        <w:trPr>
          <w:trHeight w:val="5010"/>
        </w:trPr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5C44B67" w14:textId="77777777" w:rsidR="00991A3A" w:rsidRPr="00B533FB" w:rsidRDefault="00991A3A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8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3F02B9" w14:textId="77777777" w:rsidR="00004E94" w:rsidRDefault="00C72259" w:rsidP="00B70C4B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 w:rsidRPr="00B533FB">
              <w:rPr>
                <w:rFonts w:ascii="华文中宋" w:eastAsia="华文中宋" w:hAnsi="华文中宋" w:hint="eastAsia"/>
                <w:b/>
                <w:sz w:val="44"/>
                <w:szCs w:val="44"/>
              </w:rPr>
              <w:t>使用手册V1.</w:t>
            </w:r>
            <w:r w:rsidR="0010579D" w:rsidRPr="00B533FB">
              <w:rPr>
                <w:rFonts w:ascii="华文中宋" w:eastAsia="华文中宋" w:hAnsi="华文中宋"/>
                <w:b/>
                <w:sz w:val="44"/>
                <w:szCs w:val="44"/>
              </w:rPr>
              <w:t>0</w:t>
            </w:r>
          </w:p>
          <w:p w14:paraId="39310D69" w14:textId="77777777" w:rsidR="00E4364A" w:rsidRPr="00EE2861" w:rsidRDefault="00E4364A" w:rsidP="00EE286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1D501FC" w14:textId="77777777" w:rsidR="00E4364A" w:rsidRPr="00EE2861" w:rsidRDefault="00E4364A" w:rsidP="00EE286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A6C82D6" w14:textId="1791D904" w:rsidR="00E4364A" w:rsidRDefault="00E4364A" w:rsidP="00EE286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13F3928" w14:textId="0180910C" w:rsidR="00EE2861" w:rsidRDefault="00EE2861" w:rsidP="00EE286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C4920D9" w14:textId="5C7DF41B" w:rsidR="00EE2861" w:rsidRDefault="00EE2861" w:rsidP="00EE286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70A9BDA" w14:textId="1D09F78E" w:rsidR="00EE2861" w:rsidRDefault="00EE2861" w:rsidP="00EE286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26AB1A5" w14:textId="722DBD1D" w:rsidR="00EE2861" w:rsidRDefault="00EE2861" w:rsidP="00EE286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FBCE7E3" w14:textId="6D18CE19" w:rsidR="00EE2861" w:rsidRDefault="00EE2861" w:rsidP="00EE286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BA77EBB" w14:textId="13B5AA45" w:rsidR="00EE2861" w:rsidRDefault="00EE2861" w:rsidP="00EE286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B51E6EB" w14:textId="501494A5" w:rsidR="00EE2861" w:rsidRDefault="00EE2861" w:rsidP="00EE286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0975E86" w14:textId="0A1219B1" w:rsidR="00EE2861" w:rsidRDefault="00EE2861" w:rsidP="00EE286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3705B10" w14:textId="386264C2" w:rsidR="00EE2861" w:rsidRDefault="00EE2861" w:rsidP="00EE286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1C02857" w14:textId="33D85E7C" w:rsidR="00EE2861" w:rsidRDefault="00EE2861" w:rsidP="00EE286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EAD7C76" w14:textId="308C844C" w:rsidR="00EE2861" w:rsidRDefault="00EE2861" w:rsidP="00EE286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9BC31C0" w14:textId="63CD59EE" w:rsidR="00EE2861" w:rsidRDefault="00EE2861" w:rsidP="00EE286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7FFEEBA" w14:textId="10764BA9" w:rsidR="00EE2861" w:rsidRDefault="00EE2861" w:rsidP="00EE286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5415010" w14:textId="55A93C18" w:rsidR="00EE2861" w:rsidRDefault="00EE2861" w:rsidP="00EE286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8734D18" w14:textId="5A616C88" w:rsidR="00EE2861" w:rsidRDefault="00EE2861" w:rsidP="00EE286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68D7CF0" w14:textId="5CFEF3BA" w:rsidR="00EE2861" w:rsidRDefault="00EE2861" w:rsidP="00EE286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BD92008" w14:textId="13AE973E" w:rsidR="00EE2861" w:rsidRDefault="00EE2861" w:rsidP="00EE286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BECF22D" w14:textId="3C137B38" w:rsidR="00EE2861" w:rsidRDefault="00EE2861" w:rsidP="00EE286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26AE923" w14:textId="6A7EBCBA" w:rsidR="00EE2861" w:rsidRDefault="00EE2861" w:rsidP="00EE286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B1B23AF" w14:textId="7B34AA91" w:rsidR="00EE2861" w:rsidRDefault="00EE2861" w:rsidP="00EE286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E806D25" w14:textId="0FE7F0A6" w:rsidR="00EE2861" w:rsidRDefault="00EE2861" w:rsidP="00EE286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007B95D" w14:textId="1C0E67CB" w:rsidR="00EE2861" w:rsidRDefault="00EE2861" w:rsidP="00EE286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FB08546" w14:textId="77777777" w:rsidR="00EE2861" w:rsidRDefault="00EE2861" w:rsidP="00EE286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0031D86" w14:textId="77777777" w:rsidR="00EE2861" w:rsidRDefault="00EE2861" w:rsidP="00EE286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1746E1B" w14:textId="6AB0C252" w:rsidR="00EE2861" w:rsidRDefault="00EE2861" w:rsidP="00EE286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A1BACB1" w14:textId="77777777" w:rsidR="00EE2861" w:rsidRPr="00EE2861" w:rsidRDefault="00EE2861" w:rsidP="00EE286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0BE9D10" w14:textId="3B9C601B" w:rsidR="00E4364A" w:rsidRPr="00EE2861" w:rsidRDefault="00E4364A" w:rsidP="00EE286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6F02E7A" w14:textId="77777777" w:rsidR="00E4364A" w:rsidRPr="00EE2861" w:rsidRDefault="00E4364A" w:rsidP="00EE2861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C05F87F" w14:textId="4231FA61" w:rsidR="00A631BB" w:rsidRPr="00E4364A" w:rsidRDefault="00A631BB" w:rsidP="00EE2861">
            <w:pPr>
              <w:spacing w:line="180" w:lineRule="exact"/>
              <w:jc w:val="left"/>
              <w:rPr>
                <w:rFonts w:ascii="华文中宋" w:eastAsia="华文中宋" w:hAnsi="华文中宋"/>
                <w:sz w:val="44"/>
                <w:szCs w:val="44"/>
              </w:rPr>
            </w:pPr>
          </w:p>
        </w:tc>
      </w:tr>
      <w:tr w:rsidR="00991A3A" w:rsidRPr="00B533FB" w14:paraId="53C0ABC9" w14:textId="77777777" w:rsidTr="00065ADF">
        <w:trPr>
          <w:trHeight w:val="930"/>
        </w:trPr>
        <w:tc>
          <w:tcPr>
            <w:tcW w:w="1062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9696C5" w14:textId="6E2353F1" w:rsidR="00CE75F2" w:rsidRPr="00B533FB" w:rsidRDefault="007740A9" w:rsidP="00CE75F2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江苏天净沙</w:t>
            </w:r>
            <w:r w:rsidR="00A6162B">
              <w:rPr>
                <w:rFonts w:ascii="华文中宋" w:eastAsia="华文中宋" w:hAnsi="华文中宋" w:hint="eastAsia"/>
                <w:b/>
                <w:sz w:val="30"/>
                <w:szCs w:val="30"/>
              </w:rPr>
              <w:t>基因</w:t>
            </w:r>
            <w:r w:rsidR="00CE75F2" w:rsidRPr="00B533FB">
              <w:rPr>
                <w:rFonts w:ascii="华文中宋" w:eastAsia="华文中宋" w:hAnsi="华文中宋" w:hint="eastAsia"/>
                <w:b/>
                <w:sz w:val="30"/>
                <w:szCs w:val="30"/>
              </w:rPr>
              <w:t>诊断技术有限公司</w:t>
            </w:r>
          </w:p>
          <w:p w14:paraId="5FA4E3B6" w14:textId="74303853" w:rsidR="00991A3A" w:rsidRPr="00B533FB" w:rsidRDefault="00CE75F2" w:rsidP="00CE75F2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B533FB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网址：</w:t>
            </w:r>
            <w:hyperlink r:id="rId9" w:history="1">
              <w:r w:rsidRPr="00B533FB">
                <w:rPr>
                  <w:rFonts w:ascii="华文中宋" w:eastAsia="华文中宋" w:hAnsi="华文中宋" w:hint="eastAsia"/>
                  <w:b/>
                  <w:sz w:val="28"/>
                  <w:szCs w:val="28"/>
                </w:rPr>
                <w:t>www.bingene.com</w:t>
              </w:r>
            </w:hyperlink>
            <w:r w:rsidRPr="00B533FB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；电话：400-</w:t>
            </w:r>
            <w:r w:rsidRPr="00B533FB">
              <w:rPr>
                <w:rFonts w:ascii="华文中宋" w:eastAsia="华文中宋" w:hAnsi="华文中宋"/>
                <w:b/>
                <w:sz w:val="28"/>
                <w:szCs w:val="28"/>
              </w:rPr>
              <w:t>6005850</w:t>
            </w:r>
            <w:r w:rsidRPr="00B533FB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</w:t>
            </w:r>
            <w:r w:rsidR="002003F2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邮：</w:t>
            </w:r>
            <w:r w:rsidRPr="00B533FB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order@bingene.com</w:t>
            </w:r>
          </w:p>
        </w:tc>
      </w:tr>
      <w:tr w:rsidR="00991A3A" w:rsidRPr="00B533FB" w14:paraId="1E434BED" w14:textId="77777777" w:rsidTr="00065ADF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1043" w:type="dxa"/>
          <w:trHeight w:val="570"/>
          <w:jc w:val="center"/>
        </w:trPr>
        <w:tc>
          <w:tcPr>
            <w:tcW w:w="1837" w:type="dxa"/>
            <w:gridSpan w:val="2"/>
          </w:tcPr>
          <w:p w14:paraId="218B22BA" w14:textId="77777777" w:rsidR="00991A3A" w:rsidRPr="00B533FB" w:rsidRDefault="00C72259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B533FB"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744" w:type="dxa"/>
            <w:gridSpan w:val="2"/>
          </w:tcPr>
          <w:p w14:paraId="71BFF1D7" w14:textId="06224EC8" w:rsidR="00991A3A" w:rsidRPr="00B533FB" w:rsidRDefault="00477A49">
            <w:pPr>
              <w:widowControl/>
              <w:spacing w:line="360" w:lineRule="auto"/>
              <w:ind w:firstLineChars="200" w:firstLine="42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人腺病毒F41型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i/>
                <w:iCs/>
                <w:szCs w:val="21"/>
              </w:rPr>
              <w:t>Human Adenovirus F41</w:t>
            </w:r>
            <w:r w:rsidRPr="00C55306">
              <w:rPr>
                <w:rFonts w:ascii="华文中宋" w:eastAsia="华文中宋" w:hAnsi="华文中宋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是一种没有包膜的直径为70～90 nm的颗粒，是腺病毒的一种，主要能够引起婴幼儿与年少（4岁以下）儿童的胃肠炎，致腹痛、腹泻。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因此快速灵敏</w:t>
            </w:r>
            <w:r w:rsidRPr="00C55306">
              <w:rPr>
                <w:rFonts w:ascii="华文中宋" w:eastAsia="华文中宋" w:hAnsi="华文中宋"/>
                <w:szCs w:val="21"/>
              </w:rPr>
              <w:t>诊断</w:t>
            </w:r>
            <w:r>
              <w:rPr>
                <w:rFonts w:ascii="华文中宋" w:eastAsia="华文中宋" w:hAnsi="华文中宋" w:hint="eastAsia"/>
                <w:szCs w:val="21"/>
              </w:rPr>
              <w:t>人腺病毒F41型</w:t>
            </w:r>
            <w:r w:rsidRPr="00C55306">
              <w:rPr>
                <w:rFonts w:ascii="华文中宋" w:eastAsia="华文中宋" w:hAnsi="华文中宋"/>
                <w:szCs w:val="21"/>
              </w:rPr>
              <w:t>具有重要意义</w:t>
            </w:r>
            <w:r w:rsidR="003A770E" w:rsidRPr="00C55306">
              <w:rPr>
                <w:rFonts w:ascii="华文中宋" w:eastAsia="华文中宋" w:hAnsi="华文中宋" w:hint="eastAsia"/>
                <w:szCs w:val="21"/>
              </w:rPr>
              <w:t>。</w:t>
            </w:r>
            <w:r w:rsidR="003A770E" w:rsidRPr="00B533FB">
              <w:rPr>
                <w:rFonts w:ascii="华文中宋" w:eastAsia="华文中宋" w:hAnsi="华文中宋" w:hint="eastAsia"/>
                <w:szCs w:val="21"/>
              </w:rPr>
              <w:t>本产品就是以探针</w:t>
            </w:r>
            <w:r w:rsidR="003A770E" w:rsidRPr="00B533FB">
              <w:rPr>
                <w:rFonts w:ascii="华文中宋" w:eastAsia="华文中宋" w:hAnsi="华文中宋"/>
                <w:szCs w:val="21"/>
              </w:rPr>
              <w:t>法</w:t>
            </w:r>
            <w:r>
              <w:rPr>
                <w:rFonts w:ascii="华文中宋" w:eastAsia="华文中宋" w:hAnsi="华文中宋" w:hint="eastAsia"/>
                <w:szCs w:val="21"/>
              </w:rPr>
              <w:t>q</w:t>
            </w:r>
            <w:r w:rsidR="003A770E" w:rsidRPr="00B533FB">
              <w:rPr>
                <w:rFonts w:ascii="华文中宋" w:eastAsia="华文中宋" w:hAnsi="华文中宋" w:hint="eastAsia"/>
                <w:szCs w:val="21"/>
              </w:rPr>
              <w:t>PCR技术为基础开发的专门检测</w:t>
            </w:r>
            <w:r>
              <w:rPr>
                <w:rFonts w:ascii="华文中宋" w:eastAsia="华文中宋" w:hAnsi="华文中宋" w:hint="eastAsia"/>
                <w:szCs w:val="21"/>
              </w:rPr>
              <w:t>人腺病毒F41型</w:t>
            </w:r>
            <w:r w:rsidR="003A770E" w:rsidRPr="00B533FB">
              <w:rPr>
                <w:rFonts w:ascii="华文中宋" w:eastAsia="华文中宋" w:hAnsi="华文中宋" w:hint="eastAsia"/>
                <w:szCs w:val="21"/>
              </w:rPr>
              <w:t>的试剂盒</w:t>
            </w:r>
            <w:r w:rsidR="00C72259" w:rsidRPr="00B533FB">
              <w:rPr>
                <w:rFonts w:ascii="华文中宋" w:eastAsia="华文中宋" w:hAnsi="华文中宋" w:hint="eastAsia"/>
                <w:szCs w:val="21"/>
              </w:rPr>
              <w:t>，它具有下列特点：</w:t>
            </w:r>
          </w:p>
          <w:p w14:paraId="6BADAEC1" w14:textId="76167E56" w:rsidR="00991A3A" w:rsidRPr="00B533FB" w:rsidRDefault="00C72259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533FB">
              <w:rPr>
                <w:rFonts w:ascii="华文中宋" w:eastAsia="华文中宋" w:hAnsi="华文中宋" w:hint="eastAsia"/>
                <w:szCs w:val="21"/>
              </w:rPr>
              <w:t>即开即用，用户只需要提供样品</w:t>
            </w:r>
            <w:r w:rsidR="002003F2">
              <w:rPr>
                <w:rFonts w:ascii="华文中宋" w:eastAsia="华文中宋" w:hAnsi="华文中宋" w:hint="eastAsia"/>
                <w:szCs w:val="21"/>
              </w:rPr>
              <w:t>DNA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模板。</w:t>
            </w:r>
          </w:p>
          <w:p w14:paraId="01160074" w14:textId="2326A502" w:rsidR="00991A3A" w:rsidRPr="00B533FB" w:rsidRDefault="00C72259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533FB">
              <w:rPr>
                <w:rFonts w:ascii="华文中宋" w:eastAsia="华文中宋" w:hAnsi="华文中宋" w:hint="eastAsia"/>
                <w:szCs w:val="21"/>
              </w:rPr>
              <w:t>引物和</w:t>
            </w:r>
            <w:r w:rsidRPr="00B533FB">
              <w:rPr>
                <w:rFonts w:ascii="华文中宋" w:eastAsia="华文中宋" w:hAnsi="华文中宋"/>
                <w:szCs w:val="21"/>
              </w:rPr>
              <w:t>探针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经过优化，</w:t>
            </w:r>
            <w:r w:rsidR="000447BE" w:rsidRPr="00B533FB">
              <w:rPr>
                <w:rFonts w:ascii="华文中宋" w:eastAsia="华文中宋" w:hAnsi="华文中宋" w:hint="eastAsia"/>
                <w:szCs w:val="21"/>
              </w:rPr>
              <w:t>分析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灵敏性高</w:t>
            </w:r>
            <w:r w:rsidR="00CE75F2" w:rsidRPr="00B533FB">
              <w:rPr>
                <w:rFonts w:ascii="华文中宋" w:eastAsia="华文中宋" w:hAnsi="华文中宋" w:hint="eastAsia"/>
                <w:szCs w:val="21"/>
              </w:rPr>
              <w:t>，可以达到1</w:t>
            </w:r>
            <w:r w:rsidR="00CE75F2" w:rsidRPr="00B533FB">
              <w:rPr>
                <w:rFonts w:ascii="华文中宋" w:eastAsia="华文中宋" w:hAnsi="华文中宋"/>
                <w:szCs w:val="21"/>
              </w:rPr>
              <w:t>00</w:t>
            </w:r>
            <w:r w:rsidR="00CE75F2" w:rsidRPr="00B533FB">
              <w:rPr>
                <w:rFonts w:ascii="华文中宋" w:eastAsia="华文中宋" w:hAnsi="华文中宋" w:hint="eastAsia"/>
                <w:szCs w:val="21"/>
              </w:rPr>
              <w:t>拷贝/</w:t>
            </w:r>
            <w:r w:rsidR="00CE75F2" w:rsidRPr="00B533FB">
              <w:rPr>
                <w:rFonts w:ascii="华文中宋" w:eastAsia="华文中宋" w:hAnsi="华文中宋"/>
                <w:bCs/>
                <w:szCs w:val="21"/>
              </w:rPr>
              <w:t>μL</w:t>
            </w:r>
            <w:r w:rsidRPr="00B533FB">
              <w:rPr>
                <w:rFonts w:ascii="华文中宋" w:eastAsia="华文中宋" w:hAnsi="华文中宋"/>
                <w:szCs w:val="21"/>
              </w:rPr>
              <w:t>。</w:t>
            </w:r>
          </w:p>
          <w:p w14:paraId="208A24B7" w14:textId="345790D5" w:rsidR="002003F2" w:rsidRPr="002003F2" w:rsidRDefault="00C72259" w:rsidP="002003F2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533FB">
              <w:rPr>
                <w:rFonts w:ascii="华文中宋" w:eastAsia="华文中宋" w:hAnsi="华文中宋" w:hint="eastAsia"/>
                <w:szCs w:val="21"/>
              </w:rPr>
              <w:t>提供阳性对照</w:t>
            </w:r>
            <w:r w:rsidR="002003F2">
              <w:rPr>
                <w:rFonts w:ascii="华文中宋" w:eastAsia="华文中宋" w:hAnsi="华文中宋" w:hint="eastAsia"/>
                <w:szCs w:val="21"/>
              </w:rPr>
              <w:t>和内参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，</w:t>
            </w:r>
            <w:r w:rsidR="002003F2" w:rsidRPr="002003F2">
              <w:rPr>
                <w:rFonts w:ascii="华文中宋" w:eastAsia="华文中宋" w:hAnsi="华文中宋" w:hint="eastAsia"/>
                <w:szCs w:val="21"/>
              </w:rPr>
              <w:t>便于排除假阴性结果。</w:t>
            </w:r>
          </w:p>
          <w:p w14:paraId="02AA34C5" w14:textId="6D7C9353" w:rsidR="00991A3A" w:rsidRPr="00B533FB" w:rsidRDefault="00C72259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533FB">
              <w:rPr>
                <w:rFonts w:ascii="华文中宋" w:eastAsia="华文中宋" w:hAnsi="华文中宋" w:hint="eastAsia"/>
                <w:szCs w:val="21"/>
              </w:rPr>
              <w:t>特异性高，引物是根据</w:t>
            </w:r>
            <w:r w:rsidR="00477A49">
              <w:rPr>
                <w:rFonts w:ascii="华文中宋" w:eastAsia="华文中宋" w:hAnsi="华文中宋" w:hint="eastAsia"/>
                <w:szCs w:val="21"/>
              </w:rPr>
              <w:t>人腺病毒F41型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高度保守区设计，不会跟其他</w:t>
            </w:r>
            <w:r w:rsidR="00477A49">
              <w:rPr>
                <w:rFonts w:ascii="华文中宋" w:eastAsia="华文中宋" w:hAnsi="华文中宋" w:hint="eastAsia"/>
                <w:szCs w:val="21"/>
              </w:rPr>
              <w:t>生物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的</w:t>
            </w:r>
            <w:r w:rsidR="002003F2">
              <w:rPr>
                <w:rFonts w:ascii="华文中宋" w:eastAsia="华文中宋" w:hAnsi="华文中宋" w:hint="eastAsia"/>
                <w:szCs w:val="21"/>
              </w:rPr>
              <w:t>DNA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发生交叉反应。</w:t>
            </w:r>
          </w:p>
          <w:p w14:paraId="249597DA" w14:textId="3793FD5A" w:rsidR="00700910" w:rsidRPr="00B533FB" w:rsidRDefault="0070091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533FB">
              <w:rPr>
                <w:rFonts w:ascii="华文中宋" w:eastAsia="华文中宋" w:hAnsi="华文中宋" w:hint="eastAsia"/>
                <w:szCs w:val="21"/>
              </w:rPr>
              <w:t>既可用于定性检测，又可用于定量检测。用于定量检测时线性范围至少为5各数量级。</w:t>
            </w:r>
          </w:p>
          <w:p w14:paraId="56B708E3" w14:textId="7B267637" w:rsidR="00991A3A" w:rsidRPr="00B533FB" w:rsidRDefault="00C72259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533FB">
              <w:rPr>
                <w:rFonts w:ascii="华文中宋" w:eastAsia="华文中宋" w:hAnsi="华文中宋" w:hint="eastAsia"/>
                <w:szCs w:val="21"/>
              </w:rPr>
              <w:t>本产品足够50次20</w:t>
            </w:r>
            <w:r w:rsidRPr="00B533FB">
              <w:rPr>
                <w:rFonts w:ascii="华文中宋" w:eastAsia="华文中宋" w:hAnsi="华文中宋"/>
                <w:bCs/>
                <w:szCs w:val="21"/>
              </w:rPr>
              <w:t>μL</w:t>
            </w:r>
            <w:r w:rsidRPr="00B533FB">
              <w:rPr>
                <w:rFonts w:ascii="华文中宋" w:eastAsia="华文中宋" w:hAnsi="华文中宋" w:hint="eastAsia"/>
                <w:bCs/>
                <w:szCs w:val="21"/>
              </w:rPr>
              <w:t>体系的探针法</w:t>
            </w:r>
            <w:r w:rsidR="00726AF4" w:rsidRPr="00B533FB">
              <w:rPr>
                <w:rFonts w:ascii="华文中宋" w:eastAsia="华文中宋" w:hAnsi="华文中宋" w:hint="eastAsia"/>
                <w:bCs/>
                <w:szCs w:val="21"/>
              </w:rPr>
              <w:t>PCR</w:t>
            </w:r>
            <w:r w:rsidRPr="00B533FB">
              <w:rPr>
                <w:rFonts w:ascii="华文中宋" w:eastAsia="华文中宋" w:hAnsi="华文中宋" w:hint="eastAsia"/>
                <w:bCs/>
                <w:szCs w:val="21"/>
              </w:rPr>
              <w:t>反应。</w:t>
            </w:r>
          </w:p>
          <w:p w14:paraId="46DCC375" w14:textId="77777777" w:rsidR="00991A3A" w:rsidRPr="00B533FB" w:rsidRDefault="00C72259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533FB">
              <w:rPr>
                <w:rFonts w:ascii="华文中宋" w:eastAsia="华文中宋" w:hAnsi="华文中宋" w:hint="eastAsia"/>
                <w:szCs w:val="21"/>
              </w:rPr>
              <w:t>本产品只</w:t>
            </w:r>
            <w:r w:rsidRPr="00B533FB">
              <w:rPr>
                <w:rFonts w:ascii="华文中宋" w:eastAsia="华文中宋" w:hAnsi="华文中宋"/>
                <w:szCs w:val="21"/>
              </w:rPr>
              <w:t>能用于科研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。</w:t>
            </w:r>
          </w:p>
        </w:tc>
      </w:tr>
      <w:tr w:rsidR="00991A3A" w:rsidRPr="00B533FB" w14:paraId="3EE3362B" w14:textId="77777777" w:rsidTr="00065ADF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1043" w:type="dxa"/>
          <w:trHeight w:val="2821"/>
          <w:jc w:val="center"/>
        </w:trPr>
        <w:tc>
          <w:tcPr>
            <w:tcW w:w="1837" w:type="dxa"/>
            <w:gridSpan w:val="2"/>
          </w:tcPr>
          <w:p w14:paraId="16C49692" w14:textId="77777777" w:rsidR="00991A3A" w:rsidRPr="00B533FB" w:rsidRDefault="00C72259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 w:rsidRPr="00B533FB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规格及成分</w:t>
            </w:r>
          </w:p>
        </w:tc>
        <w:tc>
          <w:tcPr>
            <w:tcW w:w="7744" w:type="dxa"/>
            <w:gridSpan w:val="2"/>
          </w:tcPr>
          <w:p w14:paraId="1248599B" w14:textId="2761A746" w:rsidR="00581531" w:rsidRDefault="00065ADF" w:rsidP="00065ADF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本产品使用五孔盒包装</w:t>
            </w:r>
          </w:p>
          <w:tbl>
            <w:tblPr>
              <w:tblW w:w="743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06"/>
              <w:gridCol w:w="1603"/>
              <w:gridCol w:w="1081"/>
              <w:gridCol w:w="1842"/>
            </w:tblGrid>
            <w:tr w:rsidR="00065ADF" w:rsidRPr="00B533FB" w14:paraId="549C6810" w14:textId="77777777" w:rsidTr="00582606">
              <w:trPr>
                <w:trHeight w:val="289"/>
                <w:jc w:val="center"/>
              </w:trPr>
              <w:tc>
                <w:tcPr>
                  <w:tcW w:w="2906" w:type="dxa"/>
                  <w:vAlign w:val="center"/>
                </w:tcPr>
                <w:p w14:paraId="7CA251B1" w14:textId="77777777" w:rsidR="00065ADF" w:rsidRPr="00B533FB" w:rsidRDefault="00065ADF" w:rsidP="00065ADF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B533FB">
                    <w:rPr>
                      <w:rFonts w:ascii="华文中宋" w:eastAsia="华文中宋" w:hAnsi="华文中宋"/>
                      <w:bCs/>
                      <w:szCs w:val="21"/>
                    </w:rPr>
                    <w:t>成</w:t>
                  </w:r>
                  <w:r w:rsidRPr="00B533FB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603" w:type="dxa"/>
                  <w:vAlign w:val="center"/>
                </w:tcPr>
                <w:p w14:paraId="7A24F0F4" w14:textId="77777777" w:rsidR="00065ADF" w:rsidRPr="00B533FB" w:rsidRDefault="00065ADF" w:rsidP="00065ADF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1081" w:type="dxa"/>
                  <w:vAlign w:val="center"/>
                </w:tcPr>
                <w:p w14:paraId="763CB201" w14:textId="77777777" w:rsidR="00065ADF" w:rsidRPr="00B533FB" w:rsidRDefault="00065ADF" w:rsidP="00065ADF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842" w:type="dxa"/>
                </w:tcPr>
                <w:p w14:paraId="1185C9D3" w14:textId="77777777" w:rsidR="00065ADF" w:rsidRPr="00B533FB" w:rsidRDefault="00065ADF" w:rsidP="00065ADF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包装材料</w:t>
                  </w:r>
                </w:p>
              </w:tc>
            </w:tr>
            <w:tr w:rsidR="00065ADF" w:rsidRPr="00B533FB" w14:paraId="05C9EB6A" w14:textId="77777777" w:rsidTr="00582606">
              <w:trPr>
                <w:trHeight w:val="289"/>
                <w:jc w:val="center"/>
              </w:trPr>
              <w:tc>
                <w:tcPr>
                  <w:tcW w:w="2906" w:type="dxa"/>
                  <w:vAlign w:val="center"/>
                </w:tcPr>
                <w:p w14:paraId="0F510170" w14:textId="77777777" w:rsidR="00065ADF" w:rsidRPr="00B533FB" w:rsidRDefault="00065ADF" w:rsidP="00065ADF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B533FB">
                    <w:rPr>
                      <w:rFonts w:ascii="华文中宋" w:eastAsia="华文中宋" w:hAnsi="华文中宋"/>
                      <w:szCs w:val="21"/>
                    </w:rPr>
                    <w:t>2×Probe PCR MagicMix</w:t>
                  </w:r>
                </w:p>
              </w:tc>
              <w:tc>
                <w:tcPr>
                  <w:tcW w:w="1603" w:type="dxa"/>
                  <w:vAlign w:val="center"/>
                </w:tcPr>
                <w:p w14:paraId="31B0CE13" w14:textId="77777777" w:rsidR="00065ADF" w:rsidRPr="00B533FB" w:rsidRDefault="00065ADF" w:rsidP="00065ADF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190303</w:t>
                  </w:r>
                </w:p>
              </w:tc>
              <w:tc>
                <w:tcPr>
                  <w:tcW w:w="1081" w:type="dxa"/>
                  <w:vAlign w:val="center"/>
                </w:tcPr>
                <w:p w14:paraId="66DE8511" w14:textId="77777777" w:rsidR="00065ADF" w:rsidRPr="00B533FB" w:rsidRDefault="00065ADF" w:rsidP="00065ADF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B533FB">
                    <w:rPr>
                      <w:rFonts w:ascii="华文中宋" w:eastAsia="华文中宋" w:hAnsi="华文中宋"/>
                      <w:bCs/>
                      <w:szCs w:val="21"/>
                    </w:rPr>
                    <w:t>0.5 mL</w:t>
                  </w:r>
                </w:p>
              </w:tc>
              <w:tc>
                <w:tcPr>
                  <w:tcW w:w="1842" w:type="dxa"/>
                </w:tcPr>
                <w:p w14:paraId="01A3D909" w14:textId="77777777" w:rsidR="00065ADF" w:rsidRPr="00B533FB" w:rsidRDefault="00065ADF" w:rsidP="00065ADF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0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.5mL</w:t>
                  </w:r>
                  <w:r w:rsidRPr="00B533FB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本色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管</w:t>
                  </w:r>
                </w:p>
              </w:tc>
            </w:tr>
            <w:tr w:rsidR="00065ADF" w:rsidRPr="00B533FB" w14:paraId="22C40BFB" w14:textId="77777777" w:rsidTr="00582606">
              <w:trPr>
                <w:trHeight w:val="289"/>
                <w:jc w:val="center"/>
              </w:trPr>
              <w:tc>
                <w:tcPr>
                  <w:tcW w:w="2906" w:type="dxa"/>
                  <w:vAlign w:val="center"/>
                </w:tcPr>
                <w:p w14:paraId="2E58FD61" w14:textId="77777777" w:rsidR="00065ADF" w:rsidRPr="00B533FB" w:rsidRDefault="00065ADF" w:rsidP="00065ADF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t>荧光PCR</w:t>
                  </w:r>
                  <w:r w:rsidRPr="00B533FB">
                    <w:rPr>
                      <w:rFonts w:ascii="华文中宋" w:eastAsia="华文中宋" w:hAnsi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603" w:type="dxa"/>
                  <w:vAlign w:val="center"/>
                </w:tcPr>
                <w:p w14:paraId="26FD363C" w14:textId="77777777" w:rsidR="00065ADF" w:rsidRPr="00B533FB" w:rsidRDefault="00065ADF" w:rsidP="00065ADF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 w:rsidRPr="00B533FB">
                    <w:rPr>
                      <w:rFonts w:ascii="华文中宋" w:eastAsia="华文中宋" w:hAnsi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1081" w:type="dxa"/>
                  <w:vAlign w:val="center"/>
                </w:tcPr>
                <w:p w14:paraId="5B1654A1" w14:textId="77777777" w:rsidR="00065ADF" w:rsidRPr="00B533FB" w:rsidRDefault="00065ADF" w:rsidP="00065ADF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B533FB"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 w:rsidRPr="00B533FB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mL</w:t>
                  </w:r>
                </w:p>
              </w:tc>
              <w:tc>
                <w:tcPr>
                  <w:tcW w:w="1842" w:type="dxa"/>
                </w:tcPr>
                <w:p w14:paraId="02B988DC" w14:textId="77777777" w:rsidR="00065ADF" w:rsidRPr="00B533FB" w:rsidRDefault="00065ADF" w:rsidP="00065ADF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B533FB"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.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5</w:t>
                  </w:r>
                  <w:r w:rsidRPr="00B533FB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绿</w:t>
                  </w:r>
                  <w:r w:rsidRPr="00B533FB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盖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管</w:t>
                  </w:r>
                </w:p>
              </w:tc>
            </w:tr>
            <w:tr w:rsidR="00065ADF" w:rsidRPr="00B533FB" w14:paraId="156D20F3" w14:textId="77777777" w:rsidTr="00582606">
              <w:trPr>
                <w:trHeight w:val="289"/>
                <w:jc w:val="center"/>
              </w:trPr>
              <w:tc>
                <w:tcPr>
                  <w:tcW w:w="2906" w:type="dxa"/>
                  <w:vAlign w:val="center"/>
                </w:tcPr>
                <w:p w14:paraId="560C6E88" w14:textId="5399CF0C" w:rsidR="00065ADF" w:rsidRPr="00B533FB" w:rsidRDefault="00582606" w:rsidP="00065ADF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人腺病毒F</w:t>
                  </w:r>
                  <w:r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4</w:t>
                  </w:r>
                  <w:r w:rsidR="00477A49"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1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型</w:t>
                  </w:r>
                  <w:r w:rsidR="00065ADF" w:rsidRPr="00B533FB">
                    <w:rPr>
                      <w:rFonts w:ascii="华文中宋" w:eastAsia="华文中宋" w:hAnsi="华文中宋" w:hint="eastAsia"/>
                      <w:szCs w:val="21"/>
                    </w:rPr>
                    <w:t>PCR引物-探针混合液</w:t>
                  </w:r>
                  <w:r w:rsidR="00065ADF">
                    <w:rPr>
                      <w:rFonts w:ascii="华文中宋" w:eastAsia="华文中宋" w:hAnsi="华文中宋" w:hint="eastAsia"/>
                      <w:szCs w:val="21"/>
                    </w:rPr>
                    <w:t>（含内参探针）</w:t>
                  </w:r>
                </w:p>
              </w:tc>
              <w:tc>
                <w:tcPr>
                  <w:tcW w:w="1603" w:type="dxa"/>
                  <w:vAlign w:val="center"/>
                </w:tcPr>
                <w:p w14:paraId="35F939CA" w14:textId="0C925E80" w:rsidR="00065ADF" w:rsidRPr="00B533FB" w:rsidRDefault="00065ADF" w:rsidP="00065ADF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yp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17-</w:t>
                  </w:r>
                  <w:r w:rsidR="00582606">
                    <w:rPr>
                      <w:rFonts w:ascii="华文中宋" w:eastAsia="华文中宋" w:hAnsi="华文中宋"/>
                      <w:bCs/>
                      <w:szCs w:val="21"/>
                    </w:rPr>
                    <w:t>93047</w:t>
                  </w:r>
                </w:p>
              </w:tc>
              <w:tc>
                <w:tcPr>
                  <w:tcW w:w="1081" w:type="dxa"/>
                  <w:vAlign w:val="center"/>
                </w:tcPr>
                <w:p w14:paraId="352AC0D1" w14:textId="77777777" w:rsidR="00065ADF" w:rsidRPr="00B533FB" w:rsidRDefault="00065ADF" w:rsidP="00065ADF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20</w:t>
                  </w:r>
                  <w:r w:rsidRPr="00B533FB">
                    <w:rPr>
                      <w:rFonts w:ascii="华文中宋" w:eastAsia="华文中宋" w:hAnsi="华文中宋"/>
                      <w:bCs/>
                      <w:szCs w:val="21"/>
                    </w:rPr>
                    <w:t>0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 xml:space="preserve"> </w:t>
                  </w:r>
                  <w:r w:rsidRPr="00B533FB">
                    <w:rPr>
                      <w:rFonts w:ascii="华文中宋" w:eastAsia="华文中宋" w:hAnsi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842" w:type="dxa"/>
                </w:tcPr>
                <w:p w14:paraId="4433E1E0" w14:textId="77777777" w:rsidR="00065ADF" w:rsidRDefault="00065ADF" w:rsidP="00065ADF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</w:t>
                  </w:r>
                  <w:r w:rsidRPr="00B533FB">
                    <w:rPr>
                      <w:rFonts w:ascii="华文中宋" w:eastAsia="华文中宋" w:hAnsi="华文中宋"/>
                      <w:bCs/>
                      <w:szCs w:val="21"/>
                    </w:rPr>
                    <w:t>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棕色管</w:t>
                  </w:r>
                </w:p>
              </w:tc>
            </w:tr>
            <w:tr w:rsidR="00065ADF" w:rsidRPr="00B533FB" w14:paraId="3A953A00" w14:textId="77777777" w:rsidTr="00582606">
              <w:trPr>
                <w:trHeight w:val="289"/>
                <w:jc w:val="center"/>
              </w:trPr>
              <w:tc>
                <w:tcPr>
                  <w:tcW w:w="2906" w:type="dxa"/>
                  <w:vAlign w:val="center"/>
                </w:tcPr>
                <w:p w14:paraId="1695C433" w14:textId="4002DB4B" w:rsidR="00065ADF" w:rsidRPr="00B533FB" w:rsidRDefault="00582606" w:rsidP="00065ADF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人腺病毒F</w:t>
                  </w:r>
                  <w:r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4</w:t>
                  </w:r>
                  <w:r w:rsidR="00477A49"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1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型</w:t>
                  </w:r>
                  <w:r w:rsidR="00065ADF" w:rsidRPr="00B533FB">
                    <w:rPr>
                      <w:rFonts w:ascii="华文中宋" w:eastAsia="华文中宋" w:hAnsi="华文中宋"/>
                      <w:szCs w:val="21"/>
                    </w:rPr>
                    <w:t>PCR</w:t>
                  </w:r>
                  <w:r w:rsidR="00065ADF" w:rsidRPr="00B533FB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阳性对照</w:t>
                  </w:r>
                  <w:r w:rsidR="00065ADF" w:rsidRPr="00B533FB">
                    <w:rPr>
                      <w:rFonts w:ascii="华文中宋" w:eastAsia="华文中宋" w:hAnsi="华文中宋"/>
                      <w:szCs w:val="21"/>
                    </w:rPr>
                    <w:t>(1×</w:t>
                  </w:r>
                  <w:r w:rsidR="00065ADF" w:rsidRPr="00B533FB">
                    <w:rPr>
                      <w:rFonts w:ascii="华文中宋" w:eastAsia="华文中宋" w:hAnsi="华文中宋" w:hint="eastAsia"/>
                      <w:szCs w:val="21"/>
                    </w:rPr>
                    <w:t>10E</w:t>
                  </w:r>
                  <w:r w:rsidR="00065ADF" w:rsidRPr="00B533FB"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 w:rsidR="00065ADF" w:rsidRPr="00B533FB">
                    <w:rPr>
                      <w:rFonts w:ascii="华文中宋" w:eastAsia="华文中宋" w:hAnsi="华文中宋" w:hint="eastAsia"/>
                      <w:szCs w:val="21"/>
                    </w:rPr>
                    <w:t>拷贝/μL)</w:t>
                  </w:r>
                </w:p>
              </w:tc>
              <w:tc>
                <w:tcPr>
                  <w:tcW w:w="1603" w:type="dxa"/>
                  <w:vAlign w:val="center"/>
                </w:tcPr>
                <w:p w14:paraId="0A949BAB" w14:textId="417633E1" w:rsidR="00065ADF" w:rsidRPr="00B533FB" w:rsidRDefault="00065ADF" w:rsidP="00065ADF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P</w:t>
                  </w:r>
                  <w:r w:rsidR="008C4BDF"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c</w:t>
                  </w:r>
                  <w:r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17</w:t>
                  </w:r>
                  <w:r w:rsidR="005826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93047</w:t>
                  </w:r>
                  <w:r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1081" w:type="dxa"/>
                  <w:vAlign w:val="center"/>
                </w:tcPr>
                <w:p w14:paraId="02249903" w14:textId="77777777" w:rsidR="00065ADF" w:rsidRPr="00B533FB" w:rsidRDefault="00065ADF" w:rsidP="00065ADF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50 μL</w:t>
                  </w:r>
                </w:p>
              </w:tc>
              <w:tc>
                <w:tcPr>
                  <w:tcW w:w="1842" w:type="dxa"/>
                </w:tcPr>
                <w:p w14:paraId="510EA9CF" w14:textId="77777777" w:rsidR="00065ADF" w:rsidRPr="00B533FB" w:rsidRDefault="00065ADF" w:rsidP="00065ADF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</w:t>
                  </w:r>
                  <w:r w:rsidRPr="00B533FB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黄</w:t>
                  </w:r>
                  <w:r w:rsidRPr="00B533FB">
                    <w:rPr>
                      <w:rFonts w:ascii="华文中宋" w:eastAsia="华文中宋" w:hAnsi="华文中宋"/>
                      <w:bCs/>
                      <w:szCs w:val="21"/>
                    </w:rPr>
                    <w:t>盖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管</w:t>
                  </w:r>
                </w:p>
              </w:tc>
            </w:tr>
            <w:tr w:rsidR="00065ADF" w:rsidRPr="00B533FB" w14:paraId="62A674E0" w14:textId="77777777" w:rsidTr="00582606">
              <w:trPr>
                <w:trHeight w:val="289"/>
                <w:jc w:val="center"/>
              </w:trPr>
              <w:tc>
                <w:tcPr>
                  <w:tcW w:w="2906" w:type="dxa"/>
                  <w:vAlign w:val="center"/>
                </w:tcPr>
                <w:p w14:paraId="09DEEDA4" w14:textId="47DCDA89" w:rsidR="00065ADF" w:rsidRDefault="00582606" w:rsidP="00065ADF">
                  <w:pPr>
                    <w:spacing w:line="240" w:lineRule="exact"/>
                    <w:jc w:val="center"/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人腺病毒F</w:t>
                  </w:r>
                  <w:r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4</w:t>
                  </w:r>
                  <w:r w:rsidR="00477A49"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1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型</w:t>
                  </w:r>
                  <w:r w:rsidR="00065ADF" w:rsidRPr="002003F2"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PCR</w:t>
                  </w:r>
                  <w:r w:rsidR="00065ADF"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内参</w:t>
                  </w:r>
                </w:p>
                <w:p w14:paraId="484F65AC" w14:textId="77777777" w:rsidR="00065ADF" w:rsidRPr="00B533FB" w:rsidRDefault="00065ADF" w:rsidP="00065ADF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2003F2"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(1×</w:t>
                  </w:r>
                  <w:r w:rsidRPr="002003F2"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10E</w:t>
                  </w:r>
                  <w:r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4</w:t>
                  </w:r>
                  <w:r w:rsidRPr="002003F2"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拷贝/μL)</w:t>
                  </w:r>
                </w:p>
              </w:tc>
              <w:tc>
                <w:tcPr>
                  <w:tcW w:w="1603" w:type="dxa"/>
                  <w:vAlign w:val="center"/>
                </w:tcPr>
                <w:p w14:paraId="28FC610F" w14:textId="1CD1C2E1" w:rsidR="00065ADF" w:rsidRDefault="00065ADF" w:rsidP="0020658F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I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c</w:t>
                  </w:r>
                  <w:r w:rsidR="0020658F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pd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17</w:t>
                  </w:r>
                  <w:r w:rsidR="008C4BDF">
                    <w:rPr>
                      <w:rFonts w:ascii="华文中宋" w:eastAsia="华文中宋" w:hAnsi="华文中宋"/>
                      <w:bCs/>
                      <w:szCs w:val="21"/>
                    </w:rPr>
                    <w:t>-</w:t>
                  </w:r>
                  <w:r w:rsidR="005826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93047</w:t>
                  </w:r>
                </w:p>
              </w:tc>
              <w:tc>
                <w:tcPr>
                  <w:tcW w:w="1081" w:type="dxa"/>
                  <w:vAlign w:val="center"/>
                </w:tcPr>
                <w:p w14:paraId="752453AA" w14:textId="77777777" w:rsidR="00065ADF" w:rsidRPr="00B533FB" w:rsidRDefault="00065ADF" w:rsidP="00065ADF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25</w:t>
                  </w:r>
                  <w:r w:rsidRPr="00B533FB">
                    <w:rPr>
                      <w:rFonts w:ascii="华文中宋" w:eastAsia="华文中宋" w:hAnsi="华文中宋"/>
                      <w:bCs/>
                      <w:szCs w:val="21"/>
                    </w:rPr>
                    <w:t>0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 xml:space="preserve"> </w:t>
                  </w:r>
                  <w:r w:rsidRPr="00B533FB">
                    <w:rPr>
                      <w:rFonts w:ascii="华文中宋" w:eastAsia="华文中宋" w:hAnsi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842" w:type="dxa"/>
                  <w:vAlign w:val="center"/>
                </w:tcPr>
                <w:p w14:paraId="0DAA8B16" w14:textId="77777777" w:rsidR="00065ADF" w:rsidRDefault="00065ADF" w:rsidP="00065ADF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</w:t>
                  </w:r>
                  <w:r w:rsidRPr="00B533FB">
                    <w:rPr>
                      <w:rFonts w:ascii="华文中宋" w:eastAsia="华文中宋" w:hAnsi="华文中宋"/>
                      <w:bCs/>
                      <w:szCs w:val="21"/>
                    </w:rPr>
                    <w:t>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白</w:t>
                  </w:r>
                  <w:r w:rsidRPr="00B533FB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盖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管</w:t>
                  </w:r>
                </w:p>
              </w:tc>
            </w:tr>
            <w:tr w:rsidR="00065ADF" w:rsidRPr="00B533FB" w14:paraId="30CDB613" w14:textId="77777777" w:rsidTr="00582606">
              <w:trPr>
                <w:trHeight w:val="289"/>
                <w:jc w:val="center"/>
              </w:trPr>
              <w:tc>
                <w:tcPr>
                  <w:tcW w:w="2906" w:type="dxa"/>
                  <w:vAlign w:val="center"/>
                </w:tcPr>
                <w:p w14:paraId="26DEA3D2" w14:textId="77777777" w:rsidR="00065ADF" w:rsidRPr="00B533FB" w:rsidRDefault="00065ADF" w:rsidP="00065ADF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B533FB"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603" w:type="dxa"/>
                  <w:vAlign w:val="center"/>
                </w:tcPr>
                <w:p w14:paraId="463F7F16" w14:textId="193B069B" w:rsidR="00065ADF" w:rsidRPr="00B533FB" w:rsidRDefault="00065ADF" w:rsidP="00065ADF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17-</w:t>
                  </w:r>
                  <w:r w:rsidR="005826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93047</w:t>
                  </w:r>
                  <w:r w:rsidRPr="00B533FB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sc</w:t>
                  </w:r>
                </w:p>
              </w:tc>
              <w:tc>
                <w:tcPr>
                  <w:tcW w:w="1081" w:type="dxa"/>
                  <w:vAlign w:val="center"/>
                </w:tcPr>
                <w:p w14:paraId="0CFB59FE" w14:textId="77777777" w:rsidR="00065ADF" w:rsidRPr="00B533FB" w:rsidRDefault="00065ADF" w:rsidP="00065ADF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B533FB">
                    <w:rPr>
                      <w:rFonts w:ascii="华文中宋" w:eastAsia="华文中宋" w:hAnsi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842" w:type="dxa"/>
                </w:tcPr>
                <w:p w14:paraId="21B82770" w14:textId="3FB2BFE6" w:rsidR="00065ADF" w:rsidRPr="00B533FB" w:rsidRDefault="0020658F" w:rsidP="00065ADF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无</w:t>
                  </w:r>
                </w:p>
              </w:tc>
            </w:tr>
          </w:tbl>
          <w:p w14:paraId="11A6965D" w14:textId="5CAA749C" w:rsidR="00065ADF" w:rsidRPr="00B533FB" w:rsidRDefault="00065ADF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</w:tc>
      </w:tr>
      <w:tr w:rsidR="00991A3A" w:rsidRPr="00B533FB" w14:paraId="28FDA27B" w14:textId="77777777" w:rsidTr="00065ADF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1043" w:type="dxa"/>
          <w:trHeight w:val="453"/>
          <w:jc w:val="center"/>
        </w:trPr>
        <w:tc>
          <w:tcPr>
            <w:tcW w:w="1837" w:type="dxa"/>
            <w:gridSpan w:val="2"/>
          </w:tcPr>
          <w:p w14:paraId="2DA1D4EE" w14:textId="77777777" w:rsidR="00991A3A" w:rsidRPr="00B533FB" w:rsidRDefault="00C72259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 w:rsidRPr="00B533FB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运输及保存</w:t>
            </w:r>
          </w:p>
        </w:tc>
        <w:tc>
          <w:tcPr>
            <w:tcW w:w="7744" w:type="dxa"/>
            <w:gridSpan w:val="2"/>
            <w:vAlign w:val="center"/>
          </w:tcPr>
          <w:p w14:paraId="347288FA" w14:textId="77777777" w:rsidR="00991A3A" w:rsidRPr="00B533FB" w:rsidRDefault="00C72259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 w:rsidRPr="00B533FB">
              <w:rPr>
                <w:rFonts w:ascii="华文中宋" w:eastAsia="华文中宋" w:hAnsi="华文中宋" w:hint="eastAsia"/>
                <w:szCs w:val="21"/>
              </w:rPr>
              <w:t>低温运输，-20℃</w:t>
            </w:r>
            <w:r w:rsidRPr="00B533FB">
              <w:rPr>
                <w:rFonts w:ascii="华文中宋" w:eastAsia="华文中宋" w:hAnsi="华文中宋"/>
                <w:szCs w:val="21"/>
              </w:rPr>
              <w:t>保存，保存期限为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12</w:t>
            </w:r>
            <w:r w:rsidRPr="00B533FB">
              <w:rPr>
                <w:rFonts w:ascii="华文中宋" w:eastAsia="华文中宋" w:hAnsi="华文中宋"/>
                <w:szCs w:val="21"/>
              </w:rPr>
              <w:t>个月。</w:t>
            </w:r>
          </w:p>
        </w:tc>
      </w:tr>
      <w:tr w:rsidR="00991A3A" w:rsidRPr="00B533FB" w14:paraId="2A7422E2" w14:textId="77777777" w:rsidTr="00065ADF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1043" w:type="dxa"/>
          <w:trHeight w:val="533"/>
          <w:jc w:val="center"/>
        </w:trPr>
        <w:tc>
          <w:tcPr>
            <w:tcW w:w="1837" w:type="dxa"/>
            <w:gridSpan w:val="2"/>
          </w:tcPr>
          <w:p w14:paraId="254F2359" w14:textId="77777777" w:rsidR="00991A3A" w:rsidRPr="00B533FB" w:rsidRDefault="00C72259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B533FB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自备试剂</w:t>
            </w:r>
          </w:p>
        </w:tc>
        <w:tc>
          <w:tcPr>
            <w:tcW w:w="7744" w:type="dxa"/>
            <w:gridSpan w:val="2"/>
            <w:vAlign w:val="center"/>
          </w:tcPr>
          <w:p w14:paraId="680BDEED" w14:textId="240D85C6" w:rsidR="00991A3A" w:rsidRPr="00B533FB" w:rsidRDefault="00C72259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533FB">
              <w:rPr>
                <w:rFonts w:ascii="华文中宋" w:eastAsia="华文中宋" w:hAnsi="华文中宋" w:hint="eastAsia"/>
                <w:szCs w:val="21"/>
              </w:rPr>
              <w:t>样品</w:t>
            </w:r>
            <w:r w:rsidR="00DC327B">
              <w:rPr>
                <w:rFonts w:ascii="华文中宋" w:eastAsia="华文中宋" w:hAnsi="华文中宋" w:hint="eastAsia"/>
                <w:szCs w:val="21"/>
              </w:rPr>
              <w:t>DNA</w:t>
            </w:r>
            <w:r w:rsidRPr="00B533FB">
              <w:rPr>
                <w:rFonts w:ascii="华文中宋" w:eastAsia="华文中宋" w:hAnsi="华文中宋"/>
                <w:szCs w:val="21"/>
              </w:rPr>
              <w:t>。</w:t>
            </w:r>
          </w:p>
        </w:tc>
      </w:tr>
      <w:tr w:rsidR="00991A3A" w:rsidRPr="00B533FB" w14:paraId="7791DB49" w14:textId="77777777" w:rsidTr="00065ADF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1043" w:type="dxa"/>
          <w:trHeight w:val="2482"/>
          <w:jc w:val="center"/>
        </w:trPr>
        <w:tc>
          <w:tcPr>
            <w:tcW w:w="1837" w:type="dxa"/>
            <w:gridSpan w:val="2"/>
          </w:tcPr>
          <w:p w14:paraId="446B0A73" w14:textId="77777777" w:rsidR="00991A3A" w:rsidRPr="00B533FB" w:rsidRDefault="00C72259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 w:rsidRPr="00B533FB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使用方法</w:t>
            </w:r>
          </w:p>
        </w:tc>
        <w:tc>
          <w:tcPr>
            <w:tcW w:w="7744" w:type="dxa"/>
            <w:gridSpan w:val="2"/>
          </w:tcPr>
          <w:p w14:paraId="597CA927" w14:textId="6B5A4B9D" w:rsidR="00991A3A" w:rsidRPr="00B533FB" w:rsidRDefault="00C72259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533FB">
              <w:rPr>
                <w:rFonts w:ascii="华文中宋" w:eastAsia="华文中宋" w:hAnsi="华文中宋" w:hint="eastAsia"/>
                <w:b/>
                <w:szCs w:val="21"/>
              </w:rPr>
              <w:t>一、稀释</w:t>
            </w:r>
            <w:r w:rsidR="001E2DA0">
              <w:rPr>
                <w:rFonts w:ascii="华文中宋" w:eastAsia="华文中宋" w:hAnsi="华文中宋" w:hint="eastAsia"/>
                <w:b/>
                <w:szCs w:val="21"/>
              </w:rPr>
              <w:t>含内参的</w:t>
            </w:r>
            <w:r w:rsidRPr="00B533FB">
              <w:rPr>
                <w:rFonts w:ascii="华文中宋" w:eastAsia="华文中宋" w:hAnsi="华文中宋" w:hint="eastAsia"/>
                <w:b/>
                <w:szCs w:val="21"/>
              </w:rPr>
              <w:t>标准曲线</w:t>
            </w:r>
            <w:r w:rsidRPr="00B533FB">
              <w:rPr>
                <w:rFonts w:ascii="华文中宋" w:eastAsia="华文中宋" w:hAnsi="华文中宋"/>
                <w:b/>
                <w:szCs w:val="21"/>
              </w:rPr>
              <w:t>样品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（以</w:t>
            </w:r>
            <w:r w:rsidR="00EE2861">
              <w:rPr>
                <w:rFonts w:ascii="华文中宋" w:eastAsia="华文中宋" w:hAnsi="华文中宋" w:hint="eastAsia"/>
                <w:szCs w:val="21"/>
              </w:rPr>
              <w:t>阳性对照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10</w:t>
            </w:r>
            <w:r w:rsidRPr="00B533FB">
              <w:rPr>
                <w:rFonts w:ascii="华文中宋" w:eastAsia="华文中宋" w:hAnsi="华文中宋"/>
                <w:szCs w:val="21"/>
              </w:rPr>
              <w:t>E</w:t>
            </w:r>
            <w:r w:rsidR="00B34193" w:rsidRPr="00B533FB">
              <w:rPr>
                <w:rFonts w:ascii="华文中宋" w:eastAsia="华文中宋" w:hAnsi="华文中宋"/>
                <w:szCs w:val="21"/>
              </w:rPr>
              <w:t>1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-10E</w:t>
            </w:r>
            <w:r w:rsidR="00B34193" w:rsidRPr="00B533FB">
              <w:rPr>
                <w:rFonts w:ascii="华文中宋" w:eastAsia="华文中宋" w:hAnsi="华文中宋"/>
                <w:szCs w:val="21"/>
              </w:rPr>
              <w:t>6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拷贝/μL这6个10倍稀释度</w:t>
            </w:r>
            <w:r w:rsidR="00EE2861">
              <w:rPr>
                <w:rFonts w:ascii="华文中宋" w:eastAsia="华文中宋" w:hAnsi="华文中宋" w:hint="eastAsia"/>
                <w:szCs w:val="21"/>
              </w:rPr>
              <w:t>和内参固定在1</w:t>
            </w:r>
            <w:r w:rsidR="00EE2861">
              <w:rPr>
                <w:rFonts w:ascii="华文中宋" w:eastAsia="华文中宋" w:hAnsi="华文中宋"/>
                <w:szCs w:val="21"/>
              </w:rPr>
              <w:t>0</w:t>
            </w:r>
            <w:r w:rsidR="00EE2861">
              <w:rPr>
                <w:rFonts w:ascii="华文中宋" w:eastAsia="华文中宋" w:hAnsi="华文中宋" w:hint="eastAsia"/>
                <w:szCs w:val="21"/>
              </w:rPr>
              <w:t>E</w:t>
            </w:r>
            <w:r w:rsidR="00EE2861">
              <w:rPr>
                <w:rFonts w:ascii="华文中宋" w:eastAsia="华文中宋" w:hAnsi="华文中宋"/>
                <w:szCs w:val="21"/>
              </w:rPr>
              <w:t>3</w:t>
            </w:r>
            <w:r w:rsidR="00EE2861">
              <w:rPr>
                <w:rFonts w:ascii="华文中宋" w:eastAsia="华文中宋" w:hAnsi="华文中宋" w:hint="eastAsia"/>
                <w:szCs w:val="21"/>
              </w:rPr>
              <w:t>拷贝/</w:t>
            </w:r>
            <w:r w:rsidR="00EE2861" w:rsidRPr="00B533FB">
              <w:rPr>
                <w:rFonts w:ascii="华文中宋" w:eastAsia="华文中宋" w:hAnsi="华文中宋" w:hint="eastAsia"/>
                <w:szCs w:val="21"/>
              </w:rPr>
              <w:t>μL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为例）。由于标准品浓度非常高，因此下列稀释操作一定要在独立的区域进行，千万不能污染样品或本试剂盒的其他成分）</w:t>
            </w:r>
            <w:r w:rsidR="00CE75F2" w:rsidRPr="00B533FB"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1E723308" w14:textId="61205436" w:rsidR="00991A3A" w:rsidRPr="00B533FB" w:rsidRDefault="00C7225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533FB">
              <w:rPr>
                <w:rFonts w:ascii="华文中宋" w:eastAsia="华文中宋" w:hAnsi="华文中宋" w:hint="eastAsia"/>
                <w:szCs w:val="21"/>
              </w:rPr>
              <w:t>标记</w:t>
            </w:r>
            <w:r w:rsidRPr="00B533FB">
              <w:rPr>
                <w:rFonts w:ascii="华文中宋" w:eastAsia="华文中宋" w:hAnsi="华文中宋"/>
                <w:szCs w:val="21"/>
              </w:rPr>
              <w:t>6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个离心管，分别为</w:t>
            </w:r>
            <w:r w:rsidR="00700910" w:rsidRPr="00B533FB">
              <w:rPr>
                <w:rFonts w:ascii="华文中宋" w:eastAsia="华文中宋" w:hAnsi="华文中宋"/>
                <w:szCs w:val="21"/>
              </w:rPr>
              <w:t>6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，</w:t>
            </w:r>
            <w:r w:rsidR="00700910" w:rsidRPr="00B533FB">
              <w:rPr>
                <w:rFonts w:ascii="华文中宋" w:eastAsia="华文中宋" w:hAnsi="华文中宋"/>
                <w:szCs w:val="21"/>
              </w:rPr>
              <w:t>5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，</w:t>
            </w:r>
            <w:r w:rsidR="00700910" w:rsidRPr="00B533FB">
              <w:rPr>
                <w:rFonts w:ascii="华文中宋" w:eastAsia="华文中宋" w:hAnsi="华文中宋"/>
                <w:szCs w:val="21"/>
              </w:rPr>
              <w:t>4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，</w:t>
            </w:r>
            <w:r w:rsidR="00700910" w:rsidRPr="00B533FB">
              <w:rPr>
                <w:rFonts w:ascii="华文中宋" w:eastAsia="华文中宋" w:hAnsi="华文中宋"/>
                <w:szCs w:val="21"/>
              </w:rPr>
              <w:t>3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，</w:t>
            </w:r>
            <w:r w:rsidR="00700910" w:rsidRPr="00B533FB">
              <w:rPr>
                <w:rFonts w:ascii="华文中宋" w:eastAsia="华文中宋" w:hAnsi="华文中宋"/>
                <w:szCs w:val="21"/>
              </w:rPr>
              <w:t>2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，</w:t>
            </w:r>
            <w:r w:rsidR="00700910" w:rsidRPr="00B533FB">
              <w:rPr>
                <w:rFonts w:ascii="华文中宋" w:eastAsia="华文中宋" w:hAnsi="华文中宋"/>
                <w:szCs w:val="21"/>
              </w:rPr>
              <w:t>1</w:t>
            </w:r>
            <w:r w:rsidR="007D6096">
              <w:rPr>
                <w:rFonts w:ascii="华文中宋" w:eastAsia="华文中宋" w:hAnsi="华文中宋" w:hint="eastAsia"/>
                <w:szCs w:val="21"/>
              </w:rPr>
              <w:t>，0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1C94AF92" w14:textId="57088C50" w:rsidR="00EE2861" w:rsidRDefault="00EE2861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 w:rsidR="007D6096">
              <w:rPr>
                <w:rFonts w:ascii="华文中宋" w:eastAsia="华文中宋" w:hAnsi="华文中宋" w:hint="eastAsia"/>
                <w:szCs w:val="21"/>
              </w:rPr>
              <w:t>0号管</w:t>
            </w:r>
            <w:r>
              <w:rPr>
                <w:rFonts w:ascii="华文中宋" w:eastAsia="华文中宋" w:hAnsi="华文中宋" w:hint="eastAsia"/>
                <w:szCs w:val="21"/>
              </w:rPr>
              <w:t>中加入</w:t>
            </w:r>
            <w:r w:rsidR="007D6096">
              <w:rPr>
                <w:rFonts w:ascii="华文中宋" w:eastAsia="华文中宋" w:hAnsi="华文中宋"/>
                <w:szCs w:val="21"/>
              </w:rPr>
              <w:t>28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μL荧光PCR</w:t>
            </w:r>
            <w:r w:rsidRPr="00B533FB">
              <w:rPr>
                <w:rFonts w:ascii="华文中宋" w:eastAsia="华文中宋" w:hAnsi="华文中宋"/>
                <w:szCs w:val="21"/>
              </w:rPr>
              <w:t>专用模板稀释液</w:t>
            </w:r>
            <w:r w:rsidR="007D6096">
              <w:rPr>
                <w:rFonts w:ascii="华文中宋" w:eastAsia="华文中宋" w:hAnsi="华文中宋" w:hint="eastAsia"/>
                <w:szCs w:val="21"/>
              </w:rPr>
              <w:t>，3</w:t>
            </w:r>
            <w:r w:rsidR="007D6096">
              <w:rPr>
                <w:rFonts w:ascii="华文中宋" w:eastAsia="华文中宋" w:hAnsi="华文中宋"/>
                <w:szCs w:val="21"/>
              </w:rPr>
              <w:t>5</w:t>
            </w:r>
            <w:r w:rsidR="007D6096" w:rsidRPr="00B533FB">
              <w:rPr>
                <w:rFonts w:ascii="华文中宋" w:eastAsia="华文中宋" w:hAnsi="华文中宋" w:hint="eastAsia"/>
                <w:szCs w:val="21"/>
              </w:rPr>
              <w:t>μL</w:t>
            </w:r>
            <w:r w:rsidR="007D6096"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本试剂盒提供的内参，震荡一分钟混匀。</w:t>
            </w:r>
          </w:p>
          <w:p w14:paraId="1E1C8908" w14:textId="33937682" w:rsidR="00991A3A" w:rsidRPr="00B533FB" w:rsidRDefault="00C7225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533FB">
              <w:rPr>
                <w:rFonts w:ascii="华文中宋" w:eastAsia="华文中宋" w:hAnsi="华文中宋" w:hint="eastAsia"/>
                <w:szCs w:val="21"/>
              </w:rPr>
              <w:lastRenderedPageBreak/>
              <w:t>用带芯枪头分别</w:t>
            </w:r>
            <w:r w:rsidR="007D6096">
              <w:rPr>
                <w:rFonts w:ascii="华文中宋" w:eastAsia="华文中宋" w:hAnsi="华文中宋" w:hint="eastAsia"/>
                <w:szCs w:val="21"/>
              </w:rPr>
              <w:t>将上步得到的混合液按</w:t>
            </w:r>
            <w:r w:rsidR="007D6096">
              <w:rPr>
                <w:rFonts w:ascii="华文中宋" w:eastAsia="华文中宋" w:hAnsi="华文中宋"/>
                <w:szCs w:val="21"/>
              </w:rPr>
              <w:t>45</w:t>
            </w:r>
            <w:r w:rsidR="007D6096" w:rsidRPr="00B533FB">
              <w:rPr>
                <w:rFonts w:ascii="华文中宋" w:eastAsia="华文中宋" w:hAnsi="华文中宋" w:hint="eastAsia"/>
                <w:szCs w:val="21"/>
              </w:rPr>
              <w:t>μ</w:t>
            </w:r>
            <w:r w:rsidR="007D6096">
              <w:rPr>
                <w:rFonts w:ascii="华文中宋" w:eastAsia="华文中宋" w:hAnsi="华文中宋" w:hint="eastAsia"/>
                <w:szCs w:val="21"/>
              </w:rPr>
              <w:t>L/管加入到标记的1</w:t>
            </w:r>
            <w:r w:rsidR="007D6096">
              <w:rPr>
                <w:rFonts w:ascii="华文中宋" w:eastAsia="华文中宋" w:hAnsi="华文中宋"/>
                <w:szCs w:val="21"/>
              </w:rPr>
              <w:t>-</w:t>
            </w:r>
            <w:r w:rsidR="007D6096">
              <w:rPr>
                <w:rFonts w:ascii="华文中宋" w:eastAsia="华文中宋" w:hAnsi="华文中宋" w:hint="eastAsia"/>
                <w:szCs w:val="21"/>
              </w:rPr>
              <w:t>6号管中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，最好用带芯枪头</w:t>
            </w:r>
            <w:r w:rsidR="007D6096">
              <w:rPr>
                <w:rFonts w:ascii="华文中宋" w:eastAsia="华文中宋" w:hAnsi="华文中宋" w:hint="eastAsia"/>
                <w:szCs w:val="21"/>
              </w:rPr>
              <w:t>（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下同）</w:t>
            </w:r>
            <w:r w:rsidRPr="00B533FB">
              <w:rPr>
                <w:rFonts w:ascii="华文中宋" w:eastAsia="华文中宋" w:hAnsi="华文中宋"/>
                <w:szCs w:val="21"/>
              </w:rPr>
              <w:t>。</w:t>
            </w:r>
          </w:p>
          <w:p w14:paraId="47C1CA8D" w14:textId="6026B0C9" w:rsidR="00991A3A" w:rsidRPr="00B533FB" w:rsidRDefault="00C7225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533FB">
              <w:rPr>
                <w:rFonts w:ascii="华文中宋" w:eastAsia="华文中宋" w:hAnsi="华文中宋" w:hint="eastAsia"/>
                <w:szCs w:val="21"/>
              </w:rPr>
              <w:t>在</w:t>
            </w:r>
            <w:r w:rsidR="00700910" w:rsidRPr="00B533FB">
              <w:rPr>
                <w:rFonts w:ascii="华文中宋" w:eastAsia="华文中宋" w:hAnsi="华文中宋"/>
                <w:szCs w:val="21"/>
              </w:rPr>
              <w:t>6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 w:rsidRPr="00B533FB">
              <w:rPr>
                <w:rFonts w:ascii="华文中宋" w:eastAsia="华文中宋" w:hAnsi="华文中宋"/>
                <w:szCs w:val="21"/>
              </w:rPr>
              <w:t>1×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10E</w:t>
            </w:r>
            <w:r w:rsidR="00700910" w:rsidRPr="00B533FB">
              <w:rPr>
                <w:rFonts w:ascii="华文中宋" w:eastAsia="华文中宋" w:hAnsi="华文中宋"/>
                <w:szCs w:val="21"/>
              </w:rPr>
              <w:t>7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拷贝/μL 的阳性对照(试剂盒提供)，充分震荡1分钟，得</w:t>
            </w:r>
            <w:r w:rsidRPr="00B533FB">
              <w:rPr>
                <w:rFonts w:ascii="华文中宋" w:eastAsia="华文中宋" w:hAnsi="华文中宋"/>
                <w:szCs w:val="21"/>
              </w:rPr>
              <w:t>1×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10E</w:t>
            </w:r>
            <w:r w:rsidR="00700910" w:rsidRPr="00B533FB">
              <w:rPr>
                <w:rFonts w:ascii="华文中宋" w:eastAsia="华文中宋" w:hAnsi="华文中宋"/>
                <w:szCs w:val="21"/>
              </w:rPr>
              <w:t>6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 w:rsidRPr="00B533FB">
              <w:rPr>
                <w:rFonts w:ascii="华文中宋" w:eastAsia="华文中宋" w:hAnsi="华文中宋"/>
                <w:szCs w:val="21"/>
              </w:rPr>
              <w:t>样品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。放</w:t>
            </w:r>
            <w:r w:rsidRPr="00B533FB"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70846A79" w14:textId="7CA5EF2B" w:rsidR="00991A3A" w:rsidRPr="00B533FB" w:rsidRDefault="00C7225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533FB">
              <w:rPr>
                <w:rFonts w:ascii="华文中宋" w:eastAsia="华文中宋" w:hAnsi="华文中宋" w:hint="eastAsia"/>
                <w:szCs w:val="21"/>
              </w:rPr>
              <w:t>换枪头，在</w:t>
            </w:r>
            <w:r w:rsidR="00700910" w:rsidRPr="00B533FB">
              <w:rPr>
                <w:rFonts w:ascii="华文中宋" w:eastAsia="华文中宋" w:hAnsi="华文中宋"/>
                <w:szCs w:val="21"/>
              </w:rPr>
              <w:t>5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 w:rsidRPr="00B533FB">
              <w:rPr>
                <w:rFonts w:ascii="华文中宋" w:eastAsia="华文中宋" w:hAnsi="华文中宋"/>
                <w:szCs w:val="21"/>
              </w:rPr>
              <w:t>1×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10E</w:t>
            </w:r>
            <w:r w:rsidR="00700910" w:rsidRPr="00B533FB">
              <w:rPr>
                <w:rFonts w:ascii="华文中宋" w:eastAsia="华文中宋" w:hAnsi="华文中宋"/>
                <w:szCs w:val="21"/>
              </w:rPr>
              <w:t>6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拷贝/μL 的阳性对照(上步稀释所得)，充分震荡1分钟，得</w:t>
            </w:r>
            <w:r w:rsidRPr="00B533FB">
              <w:rPr>
                <w:rFonts w:ascii="华文中宋" w:eastAsia="华文中宋" w:hAnsi="华文中宋"/>
                <w:szCs w:val="21"/>
              </w:rPr>
              <w:t>1×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10E</w:t>
            </w:r>
            <w:r w:rsidR="00700910" w:rsidRPr="00B533FB">
              <w:rPr>
                <w:rFonts w:ascii="华文中宋" w:eastAsia="华文中宋" w:hAnsi="华文中宋"/>
                <w:szCs w:val="21"/>
              </w:rPr>
              <w:t>5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 w:rsidRPr="00B533FB">
              <w:rPr>
                <w:rFonts w:ascii="华文中宋" w:eastAsia="华文中宋" w:hAnsi="华文中宋"/>
                <w:szCs w:val="21"/>
              </w:rPr>
              <w:t>样品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。放</w:t>
            </w:r>
            <w:r w:rsidRPr="00B533FB"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22F58956" w14:textId="1B8F4218" w:rsidR="00991A3A" w:rsidRPr="00B533FB" w:rsidRDefault="00C7225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533FB">
              <w:rPr>
                <w:rFonts w:ascii="华文中宋" w:eastAsia="华文中宋" w:hAnsi="华文中宋" w:hint="eastAsia"/>
                <w:szCs w:val="21"/>
              </w:rPr>
              <w:t>换枪头，在</w:t>
            </w:r>
            <w:r w:rsidR="00700910" w:rsidRPr="00B533FB">
              <w:rPr>
                <w:rFonts w:ascii="华文中宋" w:eastAsia="华文中宋" w:hAnsi="华文中宋"/>
                <w:szCs w:val="21"/>
              </w:rPr>
              <w:t>4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 w:rsidRPr="00B533FB">
              <w:rPr>
                <w:rFonts w:ascii="华文中宋" w:eastAsia="华文中宋" w:hAnsi="华文中宋"/>
                <w:szCs w:val="21"/>
              </w:rPr>
              <w:t>1×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10E</w:t>
            </w:r>
            <w:r w:rsidR="00700910" w:rsidRPr="00B533FB">
              <w:rPr>
                <w:rFonts w:ascii="华文中宋" w:eastAsia="华文中宋" w:hAnsi="华文中宋"/>
                <w:szCs w:val="21"/>
              </w:rPr>
              <w:t>5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拷贝/μL 的阳性对照(上步稀释所得)，充分震荡1分钟，得</w:t>
            </w:r>
            <w:r w:rsidRPr="00B533FB">
              <w:rPr>
                <w:rFonts w:ascii="华文中宋" w:eastAsia="华文中宋" w:hAnsi="华文中宋"/>
                <w:szCs w:val="21"/>
              </w:rPr>
              <w:t>1×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10E</w:t>
            </w:r>
            <w:r w:rsidR="00700910" w:rsidRPr="00B533FB">
              <w:rPr>
                <w:rFonts w:ascii="华文中宋" w:eastAsia="华文中宋" w:hAnsi="华文中宋"/>
                <w:szCs w:val="21"/>
              </w:rPr>
              <w:t>4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 w:rsidRPr="00B533FB">
              <w:rPr>
                <w:rFonts w:ascii="华文中宋" w:eastAsia="华文中宋" w:hAnsi="华文中宋"/>
                <w:szCs w:val="21"/>
              </w:rPr>
              <w:t>样品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。放</w:t>
            </w:r>
            <w:r w:rsidRPr="00B533FB"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40A278F1" w14:textId="4429CB9D" w:rsidR="00991A3A" w:rsidRPr="00B533FB" w:rsidRDefault="00C7225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533FB">
              <w:rPr>
                <w:rFonts w:ascii="华文中宋" w:eastAsia="华文中宋" w:hAnsi="华文中宋" w:hint="eastAsia"/>
                <w:szCs w:val="21"/>
              </w:rPr>
              <w:t>重复上面的操作直到得到</w:t>
            </w:r>
            <w:r w:rsidRPr="00B533FB">
              <w:rPr>
                <w:rFonts w:ascii="华文中宋" w:eastAsia="华文中宋" w:hAnsi="华文中宋"/>
                <w:szCs w:val="21"/>
              </w:rPr>
              <w:t>6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个稀释度的标准曲线</w:t>
            </w:r>
            <w:r w:rsidR="007D6096">
              <w:rPr>
                <w:rFonts w:ascii="华文中宋" w:eastAsia="华文中宋" w:hAnsi="华文中宋" w:hint="eastAsia"/>
                <w:szCs w:val="21"/>
              </w:rPr>
              <w:t>阳性</w:t>
            </w:r>
            <w:r w:rsidRPr="00B533FB">
              <w:rPr>
                <w:rFonts w:ascii="华文中宋" w:eastAsia="华文中宋" w:hAnsi="华文中宋"/>
                <w:szCs w:val="21"/>
              </w:rPr>
              <w:t>样品</w:t>
            </w:r>
            <w:r w:rsidR="007D6096">
              <w:rPr>
                <w:rFonts w:ascii="华文中宋" w:eastAsia="华文中宋" w:hAnsi="华文中宋" w:hint="eastAsia"/>
                <w:szCs w:val="21"/>
              </w:rPr>
              <w:t>，每个样品中内参的浓度固定为</w:t>
            </w:r>
            <w:r w:rsidR="007D6096" w:rsidRPr="00B533FB">
              <w:rPr>
                <w:rFonts w:ascii="华文中宋" w:eastAsia="华文中宋" w:hAnsi="华文中宋" w:hint="eastAsia"/>
                <w:szCs w:val="21"/>
              </w:rPr>
              <w:t>10E</w:t>
            </w:r>
            <w:r w:rsidR="007D6096">
              <w:rPr>
                <w:rFonts w:ascii="华文中宋" w:eastAsia="华文中宋" w:hAnsi="华文中宋"/>
                <w:szCs w:val="21"/>
              </w:rPr>
              <w:t>3</w:t>
            </w:r>
            <w:r w:rsidR="007D6096" w:rsidRPr="00B533FB">
              <w:rPr>
                <w:rFonts w:ascii="华文中宋" w:eastAsia="华文中宋" w:hAnsi="华文中宋" w:hint="eastAsia"/>
                <w:szCs w:val="21"/>
              </w:rPr>
              <w:t>拷贝/μL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。放</w:t>
            </w:r>
            <w:r w:rsidRPr="00B533FB"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34068114" w14:textId="4D4BBF32" w:rsidR="00991A3A" w:rsidRPr="00B533FB" w:rsidRDefault="00C72259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 w:rsidRPr="00B533FB">
              <w:rPr>
                <w:rFonts w:ascii="华文中宋" w:eastAsia="华文中宋" w:hAnsi="华文中宋" w:hint="eastAsia"/>
                <w:b/>
                <w:szCs w:val="21"/>
              </w:rPr>
              <w:t>二、样品</w:t>
            </w:r>
            <w:r w:rsidR="00DC327B">
              <w:rPr>
                <w:rFonts w:ascii="华文中宋" w:eastAsia="华文中宋" w:hAnsi="华文中宋" w:hint="eastAsia"/>
                <w:b/>
                <w:szCs w:val="21"/>
              </w:rPr>
              <w:t>DNA</w:t>
            </w:r>
            <w:r w:rsidRPr="00B533FB">
              <w:rPr>
                <w:rFonts w:ascii="华文中宋" w:eastAsia="华文中宋" w:hAnsi="华文中宋" w:hint="eastAsia"/>
                <w:b/>
                <w:szCs w:val="21"/>
              </w:rPr>
              <w:t>的制备</w:t>
            </w:r>
          </w:p>
          <w:p w14:paraId="4DA36911" w14:textId="6B0E7467" w:rsidR="007F599A" w:rsidRPr="007F599A" w:rsidRDefault="00C72259" w:rsidP="007F599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533FB">
              <w:rPr>
                <w:rFonts w:ascii="华文中宋" w:eastAsia="华文中宋" w:hAnsi="华文中宋" w:hint="eastAsia"/>
                <w:szCs w:val="21"/>
              </w:rPr>
              <w:t>如果</w:t>
            </w:r>
            <w:r w:rsidRPr="00B533FB">
              <w:rPr>
                <w:rFonts w:ascii="华文中宋" w:eastAsia="华文中宋" w:hAnsi="华文中宋"/>
                <w:szCs w:val="21"/>
              </w:rPr>
              <w:t>有N个样品，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最好</w:t>
            </w:r>
            <w:r w:rsidRPr="00B533FB">
              <w:rPr>
                <w:rFonts w:ascii="华文中宋" w:eastAsia="华文中宋" w:hAnsi="华文中宋"/>
                <w:szCs w:val="21"/>
              </w:rPr>
              <w:t>设置N+2个提取，多出的一个是PC（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样品制备阳性</w:t>
            </w:r>
            <w:r w:rsidRPr="00B533FB">
              <w:rPr>
                <w:rFonts w:ascii="华文中宋" w:eastAsia="华文中宋" w:hAnsi="华文中宋"/>
                <w:szCs w:val="21"/>
              </w:rPr>
              <w:t>对照）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，</w:t>
            </w:r>
            <w:r w:rsidRPr="00B533FB">
              <w:rPr>
                <w:rFonts w:ascii="华文中宋" w:eastAsia="华文中宋" w:hAnsi="华文中宋"/>
                <w:szCs w:val="21"/>
              </w:rPr>
              <w:t>一个是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NC</w:t>
            </w:r>
            <w:r w:rsidRPr="00B533FB">
              <w:rPr>
                <w:rFonts w:ascii="华文中宋" w:eastAsia="华文中宋" w:hAnsi="华文中宋"/>
                <w:szCs w:val="21"/>
              </w:rPr>
              <w:t>（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样品制备</w:t>
            </w:r>
            <w:r w:rsidRPr="00B533FB">
              <w:rPr>
                <w:rFonts w:ascii="华文中宋" w:eastAsia="华文中宋" w:hAnsi="华文中宋"/>
                <w:szCs w:val="21"/>
              </w:rPr>
              <w:t>阴性对照）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。可以用10</w:t>
            </w:r>
            <w:r w:rsidRPr="00B533FB">
              <w:rPr>
                <w:rFonts w:ascii="华文中宋" w:eastAsia="华文中宋" w:hAnsi="华文中宋"/>
                <w:szCs w:val="21"/>
              </w:rPr>
              <w:t>μL</w:t>
            </w:r>
            <w:r w:rsidR="00700910" w:rsidRPr="00B533FB">
              <w:rPr>
                <w:rFonts w:ascii="华文中宋" w:eastAsia="华文中宋" w:hAnsi="华文中宋" w:hint="eastAsia"/>
                <w:szCs w:val="21"/>
              </w:rPr>
              <w:t>上步所得4号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稀释液再</w:t>
            </w:r>
            <w:r w:rsidRPr="00B533FB">
              <w:rPr>
                <w:rFonts w:ascii="华文中宋" w:eastAsia="华文中宋" w:hAnsi="华文中宋"/>
                <w:szCs w:val="21"/>
              </w:rPr>
              <w:t>加上一定量的水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使总</w:t>
            </w:r>
            <w:r w:rsidRPr="00B533FB">
              <w:rPr>
                <w:rFonts w:ascii="华文中宋" w:eastAsia="华文中宋" w:hAnsi="华文中宋"/>
                <w:szCs w:val="21"/>
              </w:rPr>
              <w:t>体积跟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每</w:t>
            </w:r>
            <w:r w:rsidRPr="00B533FB">
              <w:rPr>
                <w:rFonts w:ascii="华文中宋" w:eastAsia="华文中宋" w:hAnsi="华文中宋"/>
                <w:szCs w:val="21"/>
              </w:rPr>
              <w:t>次制备要求的体积一样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，</w:t>
            </w:r>
            <w:r w:rsidRPr="00B533FB">
              <w:rPr>
                <w:rFonts w:ascii="华文中宋" w:eastAsia="华文中宋" w:hAnsi="华文中宋"/>
                <w:szCs w:val="21"/>
              </w:rPr>
              <w:t>以此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作为PC</w:t>
            </w:r>
            <w:r w:rsidRPr="00B533FB">
              <w:rPr>
                <w:rFonts w:ascii="华文中宋" w:eastAsia="华文中宋" w:hAnsi="华文中宋"/>
                <w:szCs w:val="21"/>
              </w:rPr>
              <w:t>。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另外</w:t>
            </w:r>
            <w:r w:rsidRPr="00B533FB">
              <w:rPr>
                <w:rFonts w:ascii="华文中宋" w:eastAsia="华文中宋" w:hAnsi="华文中宋"/>
                <w:szCs w:val="21"/>
              </w:rPr>
              <w:t>用水作为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NC。</w:t>
            </w:r>
            <w:r w:rsidR="007F599A">
              <w:rPr>
                <w:rFonts w:ascii="华文中宋" w:eastAsia="华文中宋" w:hAnsi="华文中宋" w:hint="eastAsia"/>
                <w:szCs w:val="21"/>
              </w:rPr>
              <w:t>最后在所有样本中加入5uL</w:t>
            </w:r>
            <w:r w:rsidR="007F599A">
              <w:rPr>
                <w:rFonts w:ascii="华文中宋" w:eastAsia="华文中宋" w:hAnsi="华文中宋"/>
                <w:szCs w:val="21"/>
              </w:rPr>
              <w:t xml:space="preserve"> </w:t>
            </w:r>
            <w:r w:rsidR="007F599A">
              <w:rPr>
                <w:rFonts w:ascii="华文中宋" w:eastAsia="华文中宋" w:hAnsi="华文中宋" w:hint="eastAsia"/>
                <w:szCs w:val="21"/>
              </w:rPr>
              <w:t>本试剂盒提供的内参（共5</w:t>
            </w:r>
            <w:r w:rsidR="007F599A">
              <w:rPr>
                <w:rFonts w:ascii="华文中宋" w:eastAsia="华文中宋" w:hAnsi="华文中宋"/>
                <w:szCs w:val="21"/>
              </w:rPr>
              <w:t>0000</w:t>
            </w:r>
            <w:r w:rsidR="007F599A">
              <w:rPr>
                <w:rFonts w:ascii="华文中宋" w:eastAsia="华文中宋" w:hAnsi="华文中宋" w:hint="eastAsia"/>
                <w:szCs w:val="21"/>
              </w:rPr>
              <w:t>拷贝</w:t>
            </w:r>
            <w:r w:rsidR="007F599A">
              <w:rPr>
                <w:rFonts w:ascii="华文中宋" w:eastAsia="华文中宋" w:hAnsi="华文中宋"/>
                <w:szCs w:val="21"/>
              </w:rPr>
              <w:t>）</w:t>
            </w:r>
            <w:r w:rsidR="007F599A"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2FEAF546" w14:textId="40A50163" w:rsidR="00991A3A" w:rsidRPr="00B533FB" w:rsidRDefault="00C7225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533FB">
              <w:rPr>
                <w:rFonts w:ascii="华文中宋" w:eastAsia="华文中宋" w:hAnsi="华文中宋" w:hint="eastAsia"/>
                <w:szCs w:val="21"/>
              </w:rPr>
              <w:t>用自选方法纯化样品的</w:t>
            </w:r>
            <w:r w:rsidR="00DC327B">
              <w:rPr>
                <w:rFonts w:ascii="华文中宋" w:eastAsia="华文中宋" w:hAnsi="华文中宋" w:hint="eastAsia"/>
                <w:szCs w:val="21"/>
              </w:rPr>
              <w:t>DNA</w:t>
            </w:r>
            <w:r w:rsidR="007F599A">
              <w:rPr>
                <w:rFonts w:ascii="华文中宋" w:eastAsia="华文中宋" w:hAnsi="华文中宋" w:hint="eastAsia"/>
                <w:szCs w:val="21"/>
              </w:rPr>
              <w:t>（含内参）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，本试剂盒跟</w:t>
            </w:r>
            <w:r w:rsidRPr="00B533FB">
              <w:rPr>
                <w:rFonts w:ascii="华文中宋" w:eastAsia="华文中宋" w:hAnsi="华文中宋"/>
                <w:szCs w:val="21"/>
              </w:rPr>
              <w:t>市场上大多数</w:t>
            </w:r>
            <w:r w:rsidR="00DC327B">
              <w:rPr>
                <w:rFonts w:ascii="华文中宋" w:eastAsia="华文中宋" w:hAnsi="华文中宋"/>
                <w:szCs w:val="21"/>
              </w:rPr>
              <w:t>DNA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提取</w:t>
            </w:r>
            <w:r w:rsidRPr="00B533FB">
              <w:rPr>
                <w:rFonts w:ascii="华文中宋" w:eastAsia="华文中宋" w:hAnsi="华文中宋"/>
                <w:szCs w:val="21"/>
              </w:rPr>
              <w:t>试剂盒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兼容</w:t>
            </w:r>
            <w:r w:rsidR="00BB2990" w:rsidRPr="00B533FB">
              <w:rPr>
                <w:rFonts w:ascii="华文中宋" w:eastAsia="华文中宋" w:hAnsi="华文中宋" w:hint="eastAsia"/>
                <w:szCs w:val="21"/>
              </w:rPr>
              <w:t>，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也可以</w:t>
            </w:r>
            <w:r w:rsidRPr="00B533FB">
              <w:rPr>
                <w:rFonts w:ascii="华文中宋" w:eastAsia="华文中宋" w:hAnsi="华文中宋"/>
                <w:szCs w:val="21"/>
              </w:rPr>
              <w:t>选购本公司的</w:t>
            </w:r>
            <w:r w:rsidR="00324BCE" w:rsidRPr="00B533FB">
              <w:rPr>
                <w:rFonts w:ascii="华文中宋" w:eastAsia="华文中宋" w:hAnsi="华文中宋" w:hint="eastAsia"/>
                <w:szCs w:val="21"/>
              </w:rPr>
              <w:t>免提取核酸释放剂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63D051F9" w14:textId="156C50DA" w:rsidR="00991A3A" w:rsidRPr="00B533FB" w:rsidRDefault="00C72259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 w:rsidRPr="00B533FB">
              <w:rPr>
                <w:rFonts w:ascii="华文中宋" w:eastAsia="华文中宋" w:hAnsi="华文中宋" w:hint="eastAsia"/>
                <w:b/>
                <w:szCs w:val="21"/>
              </w:rPr>
              <w:t>三、Probe</w:t>
            </w:r>
            <w:r w:rsidRPr="00B533FB">
              <w:rPr>
                <w:rFonts w:ascii="华文中宋" w:eastAsia="华文中宋" w:hAnsi="华文中宋"/>
                <w:b/>
                <w:szCs w:val="21"/>
              </w:rPr>
              <w:t xml:space="preserve"> </w:t>
            </w:r>
            <w:r w:rsidRPr="00B533FB">
              <w:rPr>
                <w:rFonts w:ascii="华文中宋" w:eastAsia="华文中宋" w:hAnsi="华文中宋" w:hint="eastAsia"/>
                <w:b/>
                <w:szCs w:val="21"/>
              </w:rPr>
              <w:t>q</w:t>
            </w:r>
            <w:r w:rsidR="00DC327B">
              <w:rPr>
                <w:rFonts w:ascii="华文中宋" w:eastAsia="华文中宋" w:hAnsi="华文中宋" w:hint="eastAsia"/>
                <w:b/>
                <w:szCs w:val="21"/>
              </w:rPr>
              <w:t>PCR</w:t>
            </w:r>
            <w:r w:rsidRPr="00B533FB">
              <w:rPr>
                <w:rFonts w:ascii="华文中宋" w:eastAsia="华文中宋" w:hAnsi="华文中宋" w:hint="eastAsia"/>
                <w:b/>
                <w:szCs w:val="21"/>
              </w:rPr>
              <w:t>反应（20μL体系，在</w:t>
            </w:r>
            <w:r w:rsidRPr="00B533FB">
              <w:rPr>
                <w:rFonts w:ascii="华文中宋" w:eastAsia="华文中宋" w:hAnsi="华文中宋"/>
                <w:b/>
                <w:szCs w:val="21"/>
              </w:rPr>
              <w:t>样品制备室进行</w:t>
            </w:r>
            <w:r w:rsidRPr="00B533FB">
              <w:rPr>
                <w:rFonts w:ascii="华文中宋" w:eastAsia="华文中宋" w:hAnsi="华文中宋" w:hint="eastAsia"/>
                <w:b/>
                <w:szCs w:val="21"/>
              </w:rPr>
              <w:t>）</w:t>
            </w:r>
          </w:p>
          <w:p w14:paraId="49E5AB9A" w14:textId="396B88D3" w:rsidR="00991A3A" w:rsidRPr="00B533FB" w:rsidRDefault="00C7225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533FB">
              <w:rPr>
                <w:rFonts w:ascii="华文中宋" w:eastAsia="华文中宋" w:hAnsi="华文中宋" w:hint="eastAsia"/>
                <w:szCs w:val="21"/>
              </w:rPr>
              <w:t>如果做定量分析并且</w:t>
            </w:r>
            <w:r w:rsidRPr="00B533FB">
              <w:rPr>
                <w:rFonts w:ascii="华文中宋" w:eastAsia="华文中宋" w:hAnsi="华文中宋"/>
                <w:szCs w:val="21"/>
              </w:rPr>
              <w:t>只做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1次</w:t>
            </w:r>
            <w:r w:rsidRPr="00B533FB">
              <w:rPr>
                <w:rFonts w:ascii="华文中宋" w:eastAsia="华文中宋" w:hAnsi="华文中宋"/>
                <w:szCs w:val="21"/>
              </w:rPr>
              <w:t>重复，则标记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N+9个</w:t>
            </w:r>
            <w:r w:rsidR="00DC327B">
              <w:rPr>
                <w:rFonts w:ascii="华文中宋" w:eastAsia="华文中宋" w:hAnsi="华文中宋" w:hint="eastAsia"/>
                <w:szCs w:val="21"/>
              </w:rPr>
              <w:t>PCR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管，其中</w:t>
            </w:r>
            <w:r w:rsidRPr="00B533FB">
              <w:rPr>
                <w:rFonts w:ascii="华文中宋" w:eastAsia="华文中宋" w:hAnsi="华文中宋"/>
                <w:szCs w:val="21"/>
              </w:rPr>
              <w:t>N+2个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用</w:t>
            </w:r>
            <w:r w:rsidRPr="00B533FB">
              <w:rPr>
                <w:rFonts w:ascii="华文中宋" w:eastAsia="华文中宋" w:hAnsi="华文中宋"/>
                <w:szCs w:val="21"/>
              </w:rPr>
              <w:t>于上步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得到</w:t>
            </w:r>
            <w:r w:rsidRPr="00B533FB">
              <w:rPr>
                <w:rFonts w:ascii="华文中宋" w:eastAsia="华文中宋" w:hAnsi="华文中宋"/>
                <w:szCs w:val="21"/>
              </w:rPr>
              <w:t>的N+2个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样品</w:t>
            </w:r>
            <w:r w:rsidRPr="00B533FB">
              <w:rPr>
                <w:rFonts w:ascii="华文中宋" w:eastAsia="华文中宋" w:hAnsi="华文中宋"/>
                <w:szCs w:val="21"/>
              </w:rPr>
              <w:t>，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1个用于</w:t>
            </w:r>
            <w:r w:rsidR="00DC327B">
              <w:rPr>
                <w:rFonts w:ascii="华文中宋" w:eastAsia="华文中宋" w:hAnsi="华文中宋"/>
                <w:szCs w:val="21"/>
              </w:rPr>
              <w:t>PCR</w:t>
            </w:r>
            <w:r w:rsidRPr="00B533FB">
              <w:rPr>
                <w:rFonts w:ascii="华文中宋" w:eastAsia="华文中宋" w:hAnsi="华文中宋"/>
                <w:szCs w:val="21"/>
              </w:rPr>
              <w:t>阴性对照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（用水做模板），6个用</w:t>
            </w:r>
            <w:r w:rsidRPr="00B533FB">
              <w:rPr>
                <w:rFonts w:ascii="华文中宋" w:eastAsia="华文中宋" w:hAnsi="华文中宋"/>
                <w:szCs w:val="21"/>
              </w:rPr>
              <w:t>于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标准曲线。如果做定性分析并且</w:t>
            </w:r>
            <w:r w:rsidRPr="00B533FB">
              <w:rPr>
                <w:rFonts w:ascii="华文中宋" w:eastAsia="华文中宋" w:hAnsi="华文中宋"/>
                <w:szCs w:val="21"/>
              </w:rPr>
              <w:t>只做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1次</w:t>
            </w:r>
            <w:r w:rsidRPr="00B533FB">
              <w:rPr>
                <w:rFonts w:ascii="华文中宋" w:eastAsia="华文中宋" w:hAnsi="华文中宋"/>
                <w:szCs w:val="21"/>
              </w:rPr>
              <w:t>重复，则标记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N+4个</w:t>
            </w:r>
            <w:r w:rsidR="00DC327B">
              <w:rPr>
                <w:rFonts w:ascii="华文中宋" w:eastAsia="华文中宋" w:hAnsi="华文中宋" w:hint="eastAsia"/>
                <w:szCs w:val="21"/>
              </w:rPr>
              <w:t>PCR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管，其中</w:t>
            </w:r>
            <w:r w:rsidRPr="00B533FB">
              <w:rPr>
                <w:rFonts w:ascii="华文中宋" w:eastAsia="华文中宋" w:hAnsi="华文中宋"/>
                <w:szCs w:val="21"/>
              </w:rPr>
              <w:t>N+2个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用</w:t>
            </w:r>
            <w:r w:rsidRPr="00B533FB">
              <w:rPr>
                <w:rFonts w:ascii="华文中宋" w:eastAsia="华文中宋" w:hAnsi="华文中宋"/>
                <w:szCs w:val="21"/>
              </w:rPr>
              <w:t>于上步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得到</w:t>
            </w:r>
            <w:r w:rsidRPr="00B533FB">
              <w:rPr>
                <w:rFonts w:ascii="华文中宋" w:eastAsia="华文中宋" w:hAnsi="华文中宋"/>
                <w:szCs w:val="21"/>
              </w:rPr>
              <w:t>的N+2个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样品</w:t>
            </w:r>
            <w:r w:rsidRPr="00B533FB">
              <w:rPr>
                <w:rFonts w:ascii="华文中宋" w:eastAsia="华文中宋" w:hAnsi="华文中宋"/>
                <w:szCs w:val="21"/>
              </w:rPr>
              <w:t>，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1个用于</w:t>
            </w:r>
            <w:r w:rsidR="00DC327B">
              <w:rPr>
                <w:rFonts w:ascii="华文中宋" w:eastAsia="华文中宋" w:hAnsi="华文中宋"/>
                <w:szCs w:val="21"/>
              </w:rPr>
              <w:t>PCR</w:t>
            </w:r>
            <w:r w:rsidRPr="00B533FB">
              <w:rPr>
                <w:rFonts w:ascii="华文中宋" w:eastAsia="华文中宋" w:hAnsi="华文中宋"/>
                <w:szCs w:val="21"/>
              </w:rPr>
              <w:t>阴性对照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（用水做模板），1个用于</w:t>
            </w:r>
            <w:r w:rsidR="00DC327B">
              <w:rPr>
                <w:rFonts w:ascii="华文中宋" w:eastAsia="华文中宋" w:hAnsi="华文中宋"/>
                <w:szCs w:val="21"/>
              </w:rPr>
              <w:t>PCR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阳</w:t>
            </w:r>
            <w:r w:rsidRPr="00B533FB">
              <w:rPr>
                <w:rFonts w:ascii="华文中宋" w:eastAsia="华文中宋" w:hAnsi="华文中宋"/>
                <w:szCs w:val="21"/>
              </w:rPr>
              <w:t>性对照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（</w:t>
            </w:r>
            <w:r w:rsidR="00700910" w:rsidRPr="00B533FB">
              <w:rPr>
                <w:rFonts w:ascii="华文中宋" w:eastAsia="华文中宋" w:hAnsi="华文中宋" w:hint="eastAsia"/>
                <w:szCs w:val="21"/>
              </w:rPr>
              <w:t>直接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用</w:t>
            </w:r>
            <w:r w:rsidR="00700910" w:rsidRPr="00B533FB">
              <w:rPr>
                <w:rFonts w:ascii="华文中宋" w:eastAsia="华文中宋" w:hAnsi="华文中宋" w:hint="eastAsia"/>
                <w:szCs w:val="21"/>
              </w:rPr>
              <w:t>第6步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第4号管的阳性对照稀释液做模板）</w:t>
            </w:r>
            <w:r w:rsidRPr="00B533FB">
              <w:rPr>
                <w:rFonts w:ascii="华文中宋" w:eastAsia="华文中宋" w:hAnsi="华文中宋"/>
                <w:szCs w:val="21"/>
              </w:rPr>
              <w:t>。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下面只以定量分析为例描述操作步骤</w:t>
            </w:r>
            <w:r w:rsidRPr="00B533FB">
              <w:rPr>
                <w:rFonts w:ascii="华文中宋" w:eastAsia="华文中宋" w:hAnsi="华文中宋"/>
                <w:szCs w:val="21"/>
              </w:rPr>
              <w:t>。</w:t>
            </w:r>
          </w:p>
          <w:p w14:paraId="0AF50D3D" w14:textId="40E11B40" w:rsidR="00991A3A" w:rsidRPr="00B533FB" w:rsidRDefault="00C7225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533FB">
              <w:rPr>
                <w:rFonts w:ascii="华文中宋" w:eastAsia="华文中宋" w:hAnsi="华文中宋" w:hint="eastAsia"/>
                <w:szCs w:val="21"/>
              </w:rPr>
              <w:t>在</w:t>
            </w:r>
            <w:r w:rsidRPr="00B533FB">
              <w:rPr>
                <w:rFonts w:ascii="华文中宋" w:eastAsia="华文中宋" w:hAnsi="华文中宋"/>
                <w:szCs w:val="21"/>
              </w:rPr>
              <w:t>标记管中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按</w:t>
            </w:r>
            <w:r w:rsidRPr="00B533FB">
              <w:rPr>
                <w:rFonts w:ascii="华文中宋" w:eastAsia="华文中宋" w:hAnsi="华文中宋"/>
                <w:szCs w:val="21"/>
              </w:rPr>
              <w:t>下表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加入各成分（本表只列出一次重复）：</w:t>
            </w:r>
          </w:p>
          <w:tbl>
            <w:tblPr>
              <w:tblW w:w="72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23"/>
              <w:gridCol w:w="1124"/>
              <w:gridCol w:w="1239"/>
              <w:gridCol w:w="1701"/>
            </w:tblGrid>
            <w:tr w:rsidR="00991A3A" w:rsidRPr="00B533FB" w14:paraId="38660C87" w14:textId="77777777" w:rsidTr="007F599A">
              <w:trPr>
                <w:trHeight w:val="318"/>
                <w:jc w:val="center"/>
              </w:trPr>
              <w:tc>
                <w:tcPr>
                  <w:tcW w:w="3223" w:type="dxa"/>
                  <w:vAlign w:val="center"/>
                </w:tcPr>
                <w:p w14:paraId="76098BEA" w14:textId="77777777" w:rsidR="00991A3A" w:rsidRPr="00B533FB" w:rsidRDefault="00C7225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24" w:type="dxa"/>
                  <w:vAlign w:val="center"/>
                </w:tcPr>
                <w:p w14:paraId="67497708" w14:textId="77777777" w:rsidR="00991A3A" w:rsidRPr="00B533FB" w:rsidRDefault="00C72259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样品管</w:t>
                  </w:r>
                </w:p>
                <w:p w14:paraId="086864D2" w14:textId="77777777" w:rsidR="00991A3A" w:rsidRPr="00B533FB" w:rsidRDefault="00C72259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B533FB">
                    <w:rPr>
                      <w:rFonts w:ascii="华文中宋" w:eastAsia="华文中宋" w:hAnsi="华文中宋"/>
                      <w:b/>
                      <w:szCs w:val="21"/>
                    </w:rPr>
                    <w:t>N+2</w:t>
                  </w:r>
                  <w:r w:rsidRPr="00B533FB"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 w14:paraId="27F089E2" w14:textId="0257F132" w:rsidR="00991A3A" w:rsidRPr="00B533FB" w:rsidRDefault="00DC327B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PCR</w:t>
                  </w:r>
                  <w:r w:rsidR="00C72259" w:rsidRPr="00B533FB"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阴性对照</w:t>
                  </w:r>
                </w:p>
              </w:tc>
              <w:tc>
                <w:tcPr>
                  <w:tcW w:w="1701" w:type="dxa"/>
                  <w:vAlign w:val="center"/>
                </w:tcPr>
                <w:p w14:paraId="0E5A6902" w14:textId="52ED113E" w:rsidR="00991A3A" w:rsidRPr="00B533FB" w:rsidRDefault="00C72259" w:rsidP="007F72BD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标准曲线样品管</w:t>
                  </w:r>
                </w:p>
                <w:p w14:paraId="3D7B25CD" w14:textId="23663E89" w:rsidR="00991A3A" w:rsidRPr="00B533FB" w:rsidRDefault="00C72259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（</w:t>
                  </w:r>
                  <w:r w:rsidR="00700910" w:rsidRPr="00B533FB"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1</w:t>
                  </w:r>
                  <w:r w:rsidRPr="00B533FB"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-</w:t>
                  </w:r>
                  <w:r w:rsidR="00700910" w:rsidRPr="00B533FB"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6</w:t>
                  </w:r>
                  <w:r w:rsidRPr="00B533FB"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 w:rsidR="00991A3A" w:rsidRPr="00B533FB" w14:paraId="57C0CB6E" w14:textId="77777777" w:rsidTr="007F599A">
              <w:trPr>
                <w:trHeight w:val="318"/>
                <w:jc w:val="center"/>
              </w:trPr>
              <w:tc>
                <w:tcPr>
                  <w:tcW w:w="3223" w:type="dxa"/>
                  <w:vAlign w:val="center"/>
                </w:tcPr>
                <w:p w14:paraId="3DFB75D4" w14:textId="01F9FF6E" w:rsidR="00991A3A" w:rsidRPr="00B533FB" w:rsidRDefault="00C72259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t>2×Probe</w:t>
                  </w:r>
                  <w:r w:rsidRPr="00B533FB"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t>q</w:t>
                  </w:r>
                  <w:r w:rsidR="00DC327B"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  <w:r w:rsidRPr="00B533FB">
                    <w:rPr>
                      <w:rFonts w:ascii="华文中宋" w:eastAsia="华文中宋" w:hAnsi="华文中宋"/>
                      <w:szCs w:val="21"/>
                    </w:rPr>
                    <w:t xml:space="preserve"> Magic</w:t>
                  </w: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t>Mix</w:t>
                  </w:r>
                </w:p>
              </w:tc>
              <w:tc>
                <w:tcPr>
                  <w:tcW w:w="1124" w:type="dxa"/>
                  <w:vAlign w:val="center"/>
                </w:tcPr>
                <w:p w14:paraId="72E4173C" w14:textId="77777777" w:rsidR="00991A3A" w:rsidRPr="00B533FB" w:rsidRDefault="00C7225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t>各10</w:t>
                  </w:r>
                  <w:r w:rsidRPr="00B533FB"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335C551B" w14:textId="77777777" w:rsidR="00991A3A" w:rsidRPr="00B533FB" w:rsidRDefault="00C7225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 w:rsidRPr="00B533FB"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7839AD78" w14:textId="77777777" w:rsidR="00991A3A" w:rsidRPr="00B533FB" w:rsidRDefault="00C7225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t>各10</w:t>
                  </w:r>
                  <w:r w:rsidRPr="00B533FB"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</w:tr>
            <w:tr w:rsidR="00991A3A" w:rsidRPr="00B533FB" w14:paraId="7E0DCEAC" w14:textId="77777777" w:rsidTr="007F599A">
              <w:trPr>
                <w:trHeight w:val="435"/>
                <w:jc w:val="center"/>
              </w:trPr>
              <w:tc>
                <w:tcPr>
                  <w:tcW w:w="3223" w:type="dxa"/>
                  <w:vAlign w:val="center"/>
                </w:tcPr>
                <w:p w14:paraId="3DDBB101" w14:textId="77777777" w:rsidR="00477A49" w:rsidRDefault="00582606" w:rsidP="00582606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人腺病毒F</w:t>
                  </w:r>
                  <w:r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4</w:t>
                  </w:r>
                  <w:r w:rsidR="00477A49"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1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型</w:t>
                  </w:r>
                  <w:r w:rsidR="00DC327B">
                    <w:rPr>
                      <w:rFonts w:ascii="华文中宋" w:eastAsia="华文中宋" w:hAnsi="华文中宋"/>
                      <w:bCs/>
                      <w:szCs w:val="21"/>
                    </w:rPr>
                    <w:t>PCR</w:t>
                  </w:r>
                </w:p>
                <w:p w14:paraId="01EC0EE4" w14:textId="2941014D" w:rsidR="007F599A" w:rsidRPr="007F599A" w:rsidRDefault="00C72259" w:rsidP="00582606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B533FB">
                    <w:rPr>
                      <w:rFonts w:ascii="华文中宋" w:eastAsia="华文中宋" w:hAnsi="华文中宋"/>
                      <w:szCs w:val="21"/>
                    </w:rPr>
                    <w:t>引物</w:t>
                  </w:r>
                  <w:r w:rsidR="00700910" w:rsidRPr="00B533FB">
                    <w:rPr>
                      <w:rFonts w:ascii="华文中宋" w:eastAsia="华文中宋" w:hAnsi="华文中宋" w:hint="eastAsia"/>
                      <w:szCs w:val="21"/>
                    </w:rPr>
                    <w:t>-探针</w:t>
                  </w:r>
                  <w:r w:rsidRPr="00B533FB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混合液</w:t>
                  </w:r>
                  <w:r w:rsidR="007F599A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(含内参引物)</w:t>
                  </w:r>
                </w:p>
              </w:tc>
              <w:tc>
                <w:tcPr>
                  <w:tcW w:w="1124" w:type="dxa"/>
                  <w:vAlign w:val="center"/>
                </w:tcPr>
                <w:p w14:paraId="5803F055" w14:textId="7868C64A" w:rsidR="00991A3A" w:rsidRPr="00B533FB" w:rsidRDefault="00C72259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 w:rsidR="007F599A">
                    <w:rPr>
                      <w:rFonts w:ascii="华文中宋" w:eastAsia="华文中宋" w:hAnsi="华文中宋"/>
                      <w:szCs w:val="21"/>
                    </w:rPr>
                    <w:t>4</w:t>
                  </w: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2A27CCDE" w14:textId="2175D3BA" w:rsidR="00991A3A" w:rsidRPr="00B533FB" w:rsidRDefault="007F599A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4</w:t>
                  </w:r>
                  <w:r w:rsidR="00C72259" w:rsidRPr="00B533FB"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53EB1EEA" w14:textId="330954EE" w:rsidR="00991A3A" w:rsidRPr="00B533FB" w:rsidRDefault="00C7225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 w:rsidR="007F599A">
                    <w:rPr>
                      <w:rFonts w:ascii="华文中宋" w:eastAsia="华文中宋" w:hAnsi="华文中宋"/>
                      <w:szCs w:val="21"/>
                    </w:rPr>
                    <w:t>4</w:t>
                  </w:r>
                  <w:r w:rsidR="00700910" w:rsidRPr="00B533FB"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t>μL</w:t>
                  </w:r>
                </w:p>
              </w:tc>
            </w:tr>
            <w:tr w:rsidR="00991A3A" w:rsidRPr="00B533FB" w14:paraId="0000CFB6" w14:textId="77777777" w:rsidTr="007F599A">
              <w:trPr>
                <w:trHeight w:val="318"/>
                <w:jc w:val="center"/>
              </w:trPr>
              <w:tc>
                <w:tcPr>
                  <w:tcW w:w="3223" w:type="dxa"/>
                  <w:vAlign w:val="center"/>
                </w:tcPr>
                <w:p w14:paraId="72BE8A40" w14:textId="2061B88B" w:rsidR="00991A3A" w:rsidRPr="00B533FB" w:rsidRDefault="00C7225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 w:rsidR="00700910" w:rsidRPr="00B533FB">
                    <w:rPr>
                      <w:rFonts w:ascii="华文中宋" w:eastAsia="华文中宋" w:hAnsi="华文中宋" w:hint="eastAsia"/>
                      <w:szCs w:val="21"/>
                    </w:rPr>
                    <w:t>N+</w:t>
                  </w:r>
                  <w:r w:rsidR="00700910" w:rsidRPr="00B533FB"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 w:rsidR="00700910" w:rsidRPr="00B533FB">
                    <w:rPr>
                      <w:rFonts w:ascii="华文中宋" w:eastAsia="华文中宋" w:hAnsi="华文中宋" w:hint="eastAsia"/>
                      <w:szCs w:val="21"/>
                    </w:rPr>
                    <w:t>个</w:t>
                  </w: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t>待测</w:t>
                  </w:r>
                  <w:r w:rsidR="00DC327B">
                    <w:rPr>
                      <w:rFonts w:ascii="华文中宋" w:eastAsia="华文中宋" w:hAnsi="华文中宋" w:hint="eastAsia"/>
                      <w:szCs w:val="21"/>
                    </w:rPr>
                    <w:t>DNA</w:t>
                  </w:r>
                  <w:r w:rsidR="007F599A">
                    <w:rPr>
                      <w:rFonts w:ascii="华文中宋" w:eastAsia="华文中宋" w:hAnsi="华文中宋" w:hint="eastAsia"/>
                      <w:szCs w:val="21"/>
                    </w:rPr>
                    <w:t>（含内参）</w:t>
                  </w:r>
                </w:p>
              </w:tc>
              <w:tc>
                <w:tcPr>
                  <w:tcW w:w="1124" w:type="dxa"/>
                  <w:vAlign w:val="center"/>
                </w:tcPr>
                <w:p w14:paraId="12CABD80" w14:textId="500EEA80" w:rsidR="00991A3A" w:rsidRPr="00B533FB" w:rsidRDefault="00C7225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 w:rsidR="007F599A"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06D4A1E8" w14:textId="77777777" w:rsidR="00991A3A" w:rsidRPr="00B533FB" w:rsidRDefault="00C7225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265402EC" w14:textId="77777777" w:rsidR="00991A3A" w:rsidRPr="00B533FB" w:rsidRDefault="00C7225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991A3A" w:rsidRPr="00B533FB" w14:paraId="029B8845" w14:textId="77777777" w:rsidTr="007F599A">
              <w:trPr>
                <w:trHeight w:val="472"/>
                <w:jc w:val="center"/>
              </w:trPr>
              <w:tc>
                <w:tcPr>
                  <w:tcW w:w="3223" w:type="dxa"/>
                  <w:vAlign w:val="center"/>
                </w:tcPr>
                <w:p w14:paraId="3A2D2088" w14:textId="77777777" w:rsidR="00991A3A" w:rsidRPr="00B533FB" w:rsidRDefault="00C72259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t>超纯水</w:t>
                  </w:r>
                </w:p>
              </w:tc>
              <w:tc>
                <w:tcPr>
                  <w:tcW w:w="1124" w:type="dxa"/>
                  <w:vAlign w:val="center"/>
                </w:tcPr>
                <w:p w14:paraId="7045C9B6" w14:textId="77777777" w:rsidR="00991A3A" w:rsidRPr="00B533FB" w:rsidRDefault="00C72259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40583D9C" w14:textId="5AC2563F" w:rsidR="00991A3A" w:rsidRPr="00B533FB" w:rsidRDefault="007F599A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 w:rsidR="00C72259" w:rsidRPr="00B533FB"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14405221" w14:textId="77777777" w:rsidR="00991A3A" w:rsidRPr="00B533FB" w:rsidRDefault="00C7225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991A3A" w:rsidRPr="00B533FB" w14:paraId="41A908A3" w14:textId="77777777" w:rsidTr="007F599A">
              <w:trPr>
                <w:trHeight w:val="318"/>
                <w:jc w:val="center"/>
              </w:trPr>
              <w:tc>
                <w:tcPr>
                  <w:tcW w:w="3223" w:type="dxa"/>
                  <w:vAlign w:val="center"/>
                </w:tcPr>
                <w:p w14:paraId="23C76F19" w14:textId="2F7E6A42" w:rsidR="00991A3A" w:rsidRPr="00B533FB" w:rsidRDefault="00C72259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lastRenderedPageBreak/>
                    <w:t>第</w:t>
                  </w:r>
                  <w:r w:rsidR="00B34193" w:rsidRPr="00B533FB"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t>步</w:t>
                  </w:r>
                  <w:r w:rsidRPr="00B533FB">
                    <w:rPr>
                      <w:rFonts w:ascii="华文中宋" w:eastAsia="华文中宋" w:hAnsi="华文中宋"/>
                      <w:szCs w:val="21"/>
                    </w:rPr>
                    <w:t>所得</w:t>
                  </w: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t>标准曲线</w:t>
                  </w:r>
                  <w:r w:rsidRPr="00B533FB">
                    <w:rPr>
                      <w:rFonts w:ascii="华文中宋" w:eastAsia="华文中宋" w:hAnsi="华文中宋"/>
                      <w:szCs w:val="21"/>
                    </w:rPr>
                    <w:t>样品</w:t>
                  </w: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t>稀释液</w:t>
                  </w:r>
                  <w:r w:rsidRPr="00B533FB">
                    <w:rPr>
                      <w:rFonts w:ascii="华文中宋" w:eastAsia="华文中宋" w:hAnsi="华文中宋"/>
                      <w:szCs w:val="21"/>
                    </w:rPr>
                    <w:t>（</w:t>
                  </w:r>
                  <w:r w:rsidR="00DB11A1">
                    <w:rPr>
                      <w:rFonts w:ascii="华文中宋" w:eastAsia="华文中宋" w:hAnsi="华文中宋" w:hint="eastAsia"/>
                      <w:szCs w:val="21"/>
                    </w:rPr>
                    <w:t>含内参，</w:t>
                  </w:r>
                  <w:r w:rsidR="00B34193" w:rsidRPr="00B533FB">
                    <w:rPr>
                      <w:rFonts w:ascii="华文中宋" w:eastAsia="华文中宋" w:hAnsi="华文中宋"/>
                      <w:szCs w:val="21"/>
                    </w:rPr>
                    <w:t>1</w:t>
                  </w:r>
                  <w:r w:rsidRPr="00B533FB">
                    <w:rPr>
                      <w:rFonts w:ascii="华文中宋" w:eastAsia="华文中宋" w:hAnsi="华文中宋"/>
                      <w:szCs w:val="21"/>
                    </w:rPr>
                    <w:t>-</w:t>
                  </w:r>
                  <w:r w:rsidR="00B34193" w:rsidRPr="00B533FB"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t>号</w:t>
                  </w:r>
                  <w:r w:rsidRPr="00B533FB">
                    <w:rPr>
                      <w:rFonts w:ascii="华文中宋" w:eastAsia="华文中宋" w:hAnsi="华文中宋"/>
                      <w:szCs w:val="21"/>
                    </w:rPr>
                    <w:t>）</w:t>
                  </w:r>
                </w:p>
              </w:tc>
              <w:tc>
                <w:tcPr>
                  <w:tcW w:w="1124" w:type="dxa"/>
                  <w:vAlign w:val="center"/>
                </w:tcPr>
                <w:p w14:paraId="34FDD61F" w14:textId="77777777" w:rsidR="00991A3A" w:rsidRPr="00B533FB" w:rsidRDefault="00C72259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090C2B0C" w14:textId="77777777" w:rsidR="00991A3A" w:rsidRPr="00B533FB" w:rsidRDefault="00C7225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32DC1F49" w14:textId="298FF25C" w:rsidR="00991A3A" w:rsidRPr="00B533FB" w:rsidRDefault="00C7225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 w:rsidR="007F599A"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t>μL（</w:t>
                  </w:r>
                  <w:r w:rsidRPr="00B533FB"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 w:rsidRPr="00B533FB">
                    <w:rPr>
                      <w:rFonts w:ascii="华文中宋" w:eastAsia="华文中宋" w:hAnsi="华文中宋"/>
                      <w:szCs w:val="21"/>
                    </w:rPr>
                    <w:t>到2</w:t>
                  </w: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 w:rsidRPr="00B533FB">
                    <w:rPr>
                      <w:rFonts w:ascii="华文中宋" w:eastAsia="华文中宋" w:hAnsi="华文中宋"/>
                      <w:szCs w:val="21"/>
                    </w:rPr>
                    <w:t>，3</w:t>
                  </w: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 w:rsidRPr="00B533FB">
                    <w:rPr>
                      <w:rFonts w:ascii="华文中宋" w:eastAsia="华文中宋" w:hAnsi="华文中宋"/>
                      <w:szCs w:val="21"/>
                    </w:rPr>
                    <w:t>到3</w:t>
                  </w: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 w:rsidRPr="00B533FB">
                    <w:rPr>
                      <w:rFonts w:ascii="华文中宋" w:eastAsia="华文中宋" w:hAnsi="华文中宋"/>
                      <w:szCs w:val="21"/>
                    </w:rPr>
                    <w:t>…</w:t>
                  </w: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0CBD3C3F" w14:textId="79D39CE3" w:rsidR="00991A3A" w:rsidRPr="00B533FB" w:rsidRDefault="00C7225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533FB">
              <w:rPr>
                <w:rFonts w:ascii="华文中宋" w:eastAsia="华文中宋" w:hAnsi="华文中宋" w:hint="eastAsia"/>
                <w:szCs w:val="21"/>
              </w:rPr>
              <w:t>盖上</w:t>
            </w:r>
            <w:r w:rsidRPr="00B533FB">
              <w:rPr>
                <w:rFonts w:ascii="华文中宋" w:eastAsia="华文中宋" w:hAnsi="华文中宋"/>
                <w:szCs w:val="21"/>
              </w:rPr>
              <w:t>盖子后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上机，按下面参数进行</w:t>
            </w:r>
            <w:r w:rsidR="00DC327B">
              <w:rPr>
                <w:rFonts w:ascii="华文中宋" w:eastAsia="华文中宋" w:hAnsi="华文中宋" w:hint="eastAsia"/>
                <w:szCs w:val="21"/>
              </w:rPr>
              <w:t>PCR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：</w:t>
            </w:r>
          </w:p>
          <w:tbl>
            <w:tblPr>
              <w:tblW w:w="65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4"/>
              <w:gridCol w:w="1168"/>
              <w:gridCol w:w="3052"/>
            </w:tblGrid>
            <w:tr w:rsidR="00991A3A" w:rsidRPr="00B533FB" w14:paraId="6C0A6C12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52BCE6FF" w14:textId="77777777" w:rsidR="00991A3A" w:rsidRPr="00B533FB" w:rsidRDefault="00C72259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33F6A1A0" w14:textId="77777777" w:rsidR="00991A3A" w:rsidRPr="00B533FB" w:rsidRDefault="00C7225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17A33A90" w14:textId="77777777" w:rsidR="00991A3A" w:rsidRPr="00B533FB" w:rsidRDefault="00C7225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时间</w:t>
                  </w:r>
                </w:p>
              </w:tc>
            </w:tr>
            <w:tr w:rsidR="00991A3A" w:rsidRPr="00B533FB" w14:paraId="783E3370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563DD297" w14:textId="77777777" w:rsidR="00991A3A" w:rsidRPr="00B533FB" w:rsidRDefault="00C72259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1CC4C166" w14:textId="77777777" w:rsidR="00991A3A" w:rsidRPr="00B533FB" w:rsidRDefault="00C7225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t>9</w:t>
                  </w:r>
                  <w:r w:rsidRPr="00B533FB">
                    <w:rPr>
                      <w:rFonts w:ascii="华文中宋" w:eastAsia="华文中宋" w:hAnsi="华文中宋"/>
                      <w:szCs w:val="21"/>
                    </w:rPr>
                    <w:t>5℃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433C3807" w14:textId="55FDA068" w:rsidR="00991A3A" w:rsidRPr="00B533FB" w:rsidRDefault="00705CC1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 w:rsidR="00C72259" w:rsidRPr="00B533FB"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 w:rsidR="008F2E4B">
                    <w:rPr>
                      <w:rFonts w:ascii="华文中宋" w:eastAsia="华文中宋" w:hAnsi="华文中宋" w:hint="eastAsia"/>
                      <w:szCs w:val="21"/>
                    </w:rPr>
                    <w:t>min</w:t>
                  </w:r>
                </w:p>
              </w:tc>
            </w:tr>
            <w:tr w:rsidR="00991A3A" w:rsidRPr="00B533FB" w14:paraId="63158577" w14:textId="77777777"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05485A29" w14:textId="6225BB6C" w:rsidR="00991A3A" w:rsidRPr="00B533FB" w:rsidRDefault="00726AF4" w:rsidP="007F599A">
                  <w:pPr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  <w:r w:rsidR="00C72259" w:rsidRPr="00B533FB">
                    <w:rPr>
                      <w:rFonts w:ascii="华文中宋" w:eastAsia="华文中宋" w:hAnsi="华文中宋" w:hint="eastAsia"/>
                      <w:szCs w:val="21"/>
                    </w:rPr>
                    <w:t>反应</w:t>
                  </w:r>
                </w:p>
                <w:p w14:paraId="43B77DC8" w14:textId="0F832C92" w:rsidR="00991A3A" w:rsidRPr="00B533FB" w:rsidRDefault="00C72259" w:rsidP="007F599A">
                  <w:pPr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 w:rsidR="0076270C">
                    <w:rPr>
                      <w:rFonts w:ascii="华文中宋" w:eastAsia="华文中宋" w:hAnsi="华文中宋"/>
                      <w:szCs w:val="21"/>
                    </w:rPr>
                    <w:t>4</w:t>
                  </w:r>
                  <w:r w:rsidR="00376580">
                    <w:rPr>
                      <w:rFonts w:ascii="华文中宋" w:eastAsia="华文中宋" w:hAnsi="华文中宋"/>
                      <w:szCs w:val="21"/>
                    </w:rPr>
                    <w:t>5</w:t>
                  </w: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</w:tcBorders>
                  <w:vAlign w:val="center"/>
                </w:tcPr>
                <w:p w14:paraId="716145E8" w14:textId="773FE2C1" w:rsidR="00991A3A" w:rsidRPr="00B533FB" w:rsidRDefault="00C7225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t>9</w:t>
                  </w:r>
                  <w:r w:rsidR="00C42E9A" w:rsidRPr="00B533FB">
                    <w:rPr>
                      <w:rFonts w:ascii="华文中宋" w:eastAsia="华文中宋" w:hAnsi="华文中宋"/>
                      <w:szCs w:val="21"/>
                    </w:rPr>
                    <w:t>5</w:t>
                  </w:r>
                  <w:r w:rsidRPr="00B533FB">
                    <w:rPr>
                      <w:rFonts w:ascii="华文中宋" w:eastAsia="华文中宋" w:hAnsi="华文中宋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tcBorders>
                    <w:top w:val="single" w:sz="4" w:space="0" w:color="auto"/>
                  </w:tcBorders>
                  <w:vAlign w:val="center"/>
                </w:tcPr>
                <w:p w14:paraId="3BC3D6D5" w14:textId="44E62C32" w:rsidR="00C42E9A" w:rsidRPr="00B533FB" w:rsidRDefault="004C5273" w:rsidP="00C42E9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1</w:t>
                  </w:r>
                  <w:r w:rsidR="00705CC1">
                    <w:rPr>
                      <w:rFonts w:ascii="华文中宋" w:eastAsia="华文中宋" w:hAnsi="华文中宋"/>
                      <w:szCs w:val="21"/>
                    </w:rPr>
                    <w:t>0</w:t>
                  </w:r>
                  <w:r w:rsidR="00C42E9A" w:rsidRPr="00B533FB">
                    <w:rPr>
                      <w:rFonts w:ascii="华文中宋" w:eastAsia="华文中宋" w:hAnsi="华文中宋"/>
                      <w:szCs w:val="21"/>
                    </w:rPr>
                    <w:t xml:space="preserve"> sec</w:t>
                  </w:r>
                </w:p>
              </w:tc>
            </w:tr>
            <w:tr w:rsidR="00582606" w:rsidRPr="00B533FB" w14:paraId="1813F55E" w14:textId="77777777" w:rsidTr="00582606">
              <w:trPr>
                <w:trHeight w:val="386"/>
                <w:jc w:val="center"/>
              </w:trPr>
              <w:tc>
                <w:tcPr>
                  <w:tcW w:w="2334" w:type="dxa"/>
                  <w:vMerge/>
                  <w:shd w:val="clear" w:color="auto" w:fill="auto"/>
                  <w:vAlign w:val="center"/>
                </w:tcPr>
                <w:p w14:paraId="2CAA945F" w14:textId="77777777" w:rsidR="00582606" w:rsidRPr="00B533FB" w:rsidRDefault="00582606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14:paraId="270AD7BB" w14:textId="62DA835B" w:rsidR="00582606" w:rsidRDefault="00582606" w:rsidP="00315B8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60</w:t>
                  </w: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vAlign w:val="center"/>
                </w:tcPr>
                <w:p w14:paraId="6602E4E4" w14:textId="45BCD9E5" w:rsidR="00582606" w:rsidRDefault="00582606" w:rsidP="00474EE8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60</w:t>
                  </w:r>
                  <w:r w:rsidRPr="00B533FB">
                    <w:rPr>
                      <w:rFonts w:ascii="华文中宋" w:eastAsia="华文中宋" w:hAnsi="华文中宋"/>
                      <w:szCs w:val="21"/>
                    </w:rPr>
                    <w:t xml:space="preserve"> sec</w:t>
                  </w:r>
                </w:p>
              </w:tc>
            </w:tr>
            <w:tr w:rsidR="00C42E9A" w:rsidRPr="00B533FB" w14:paraId="368934A3" w14:textId="77777777" w:rsidTr="00C42E9A">
              <w:trPr>
                <w:trHeight w:val="535"/>
                <w:jc w:val="center"/>
              </w:trPr>
              <w:tc>
                <w:tcPr>
                  <w:tcW w:w="2334" w:type="dxa"/>
                  <w:vMerge/>
                  <w:shd w:val="clear" w:color="auto" w:fill="auto"/>
                  <w:vAlign w:val="center"/>
                </w:tcPr>
                <w:p w14:paraId="4BAE0923" w14:textId="77777777" w:rsidR="00C42E9A" w:rsidRPr="00B533FB" w:rsidRDefault="00C42E9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14:paraId="6EA1548F" w14:textId="05E35BAD" w:rsidR="00C42E9A" w:rsidRPr="00B533FB" w:rsidRDefault="0020658F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72</w:t>
                  </w:r>
                  <w:r w:rsidR="00C42E9A" w:rsidRPr="00B533FB">
                    <w:rPr>
                      <w:rFonts w:ascii="华文中宋" w:eastAsia="华文中宋" w:hAnsi="华文中宋" w:hint="eastAsia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vAlign w:val="center"/>
                </w:tcPr>
                <w:p w14:paraId="3E35F1C7" w14:textId="0274202A" w:rsidR="00C42E9A" w:rsidRPr="00B533FB" w:rsidRDefault="00582606" w:rsidP="00474EE8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60</w:t>
                  </w:r>
                  <w:r w:rsidR="00C42E9A" w:rsidRPr="00B533FB"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 w:rsidR="00474EE8" w:rsidRPr="00B533FB">
                    <w:rPr>
                      <w:rFonts w:ascii="华文中宋" w:eastAsia="华文中宋" w:hAnsi="华文中宋"/>
                      <w:szCs w:val="21"/>
                    </w:rPr>
                    <w:t>sec</w:t>
                  </w:r>
                  <w:r w:rsidR="00C42E9A" w:rsidRPr="00B533FB">
                    <w:rPr>
                      <w:rFonts w:ascii="华文中宋" w:eastAsia="华文中宋" w:hAnsi="华文中宋" w:hint="eastAsia"/>
                      <w:szCs w:val="21"/>
                    </w:rPr>
                    <w:t>（采集</w:t>
                  </w:r>
                  <w:r w:rsidR="00C42E9A" w:rsidRPr="00B533FB">
                    <w:rPr>
                      <w:rFonts w:ascii="华文中宋" w:eastAsia="华文中宋" w:hAnsi="华文中宋"/>
                      <w:szCs w:val="21"/>
                    </w:rPr>
                    <w:t>FAM通道</w:t>
                  </w:r>
                  <w:r w:rsidR="007F599A">
                    <w:rPr>
                      <w:rFonts w:ascii="华文中宋" w:eastAsia="华文中宋" w:hAnsi="华文中宋" w:hint="eastAsia"/>
                      <w:szCs w:val="21"/>
                    </w:rPr>
                    <w:t>和Hex通道</w:t>
                  </w:r>
                  <w:r w:rsidR="00C42E9A" w:rsidRPr="00B533FB">
                    <w:rPr>
                      <w:rFonts w:ascii="华文中宋" w:eastAsia="华文中宋" w:hAnsi="华文中宋"/>
                      <w:szCs w:val="21"/>
                    </w:rPr>
                    <w:t>的荧光信号</w:t>
                  </w:r>
                  <w:r w:rsidR="007F599A">
                    <w:rPr>
                      <w:rFonts w:ascii="华文中宋" w:eastAsia="华文中宋" w:hAnsi="华文中宋" w:hint="eastAsia"/>
                      <w:szCs w:val="21"/>
                    </w:rPr>
                    <w:t>，淬灭基团均为TAMRA</w:t>
                  </w:r>
                  <w:r w:rsidR="00C42E9A" w:rsidRPr="00B533FB"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417D7DC1" w14:textId="2A1546F9" w:rsidR="00991A3A" w:rsidRPr="00B533FB" w:rsidRDefault="00BB2990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 w:rsidRPr="00B533FB">
              <w:rPr>
                <w:rFonts w:ascii="华文中宋" w:eastAsia="华文中宋" w:hAnsi="华文中宋" w:hint="eastAsia"/>
                <w:b/>
                <w:szCs w:val="21"/>
              </w:rPr>
              <w:t>四</w:t>
            </w:r>
            <w:r w:rsidR="00C72259" w:rsidRPr="00B533FB">
              <w:rPr>
                <w:rFonts w:ascii="华文中宋" w:eastAsia="华文中宋" w:hAnsi="华文中宋"/>
                <w:b/>
                <w:szCs w:val="21"/>
              </w:rPr>
              <w:t>、</w:t>
            </w:r>
            <w:r w:rsidR="00C72259" w:rsidRPr="00B533FB">
              <w:rPr>
                <w:rFonts w:ascii="华文中宋" w:eastAsia="华文中宋" w:hAnsi="华文中宋" w:hint="eastAsia"/>
                <w:b/>
                <w:szCs w:val="21"/>
              </w:rPr>
              <w:t>数据处理</w:t>
            </w:r>
          </w:p>
          <w:p w14:paraId="797E2FB4" w14:textId="746CF23B" w:rsidR="007F599A" w:rsidRDefault="007F599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</w:t>
            </w:r>
            <w:r w:rsidR="00F24DA2">
              <w:rPr>
                <w:rFonts w:ascii="华文中宋" w:eastAsia="华文中宋" w:hAnsi="华文中宋" w:hint="eastAsia"/>
                <w:szCs w:val="21"/>
              </w:rPr>
              <w:t>扩增阳性对照或制备阳性对照结果为阴性，则整个扩增或制备实验无效，不需要分析数据，需要重做扩增或制备或跟厂家联系。如果扩增阴性对照或制备阴性对照结果为</w:t>
            </w:r>
            <w:r w:rsidR="00DB11A1">
              <w:rPr>
                <w:rFonts w:ascii="华文中宋" w:eastAsia="华文中宋" w:hAnsi="华文中宋" w:hint="eastAsia"/>
                <w:szCs w:val="21"/>
              </w:rPr>
              <w:t>阳</w:t>
            </w:r>
            <w:r w:rsidR="00F24DA2">
              <w:rPr>
                <w:rFonts w:ascii="华文中宋" w:eastAsia="华文中宋" w:hAnsi="华文中宋" w:hint="eastAsia"/>
                <w:szCs w:val="21"/>
              </w:rPr>
              <w:t>性，说明环境污染，则整个扩增或制备实验无效，不需要分析数据，需要跟厂家联系，购买新的引物和探针。对任何阴性样品，如果内参无Ct，则此样品的阴性结果无效，此样品需要重复实验。</w:t>
            </w:r>
          </w:p>
          <w:p w14:paraId="064E236B" w14:textId="11EB987A" w:rsidR="00991A3A" w:rsidRPr="00DB11A1" w:rsidRDefault="00C72259" w:rsidP="00DB11A1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533FB">
              <w:rPr>
                <w:rFonts w:ascii="华文中宋" w:eastAsia="华文中宋" w:hAnsi="华文中宋" w:hint="eastAsia"/>
                <w:szCs w:val="21"/>
              </w:rPr>
              <w:t>如果把本试剂盒用于定量检测，则以阳性对照浓度的log值为横轴，</w:t>
            </w:r>
            <w:r w:rsidR="00DB11A1">
              <w:rPr>
                <w:rFonts w:ascii="华文中宋" w:eastAsia="华文中宋" w:hAnsi="华文中宋" w:hint="eastAsia"/>
                <w:szCs w:val="21"/>
              </w:rPr>
              <w:t>分别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以</w:t>
            </w:r>
            <w:r w:rsidR="00DB11A1">
              <w:rPr>
                <w:rFonts w:ascii="华文中宋" w:eastAsia="华文中宋" w:hAnsi="华文中宋" w:hint="eastAsia"/>
                <w:szCs w:val="21"/>
              </w:rPr>
              <w:t>阳性对照（FAM通道）</w:t>
            </w:r>
            <w:r w:rsidR="00DB11A1" w:rsidRPr="00DB11A1">
              <w:rPr>
                <w:rFonts w:ascii="华文中宋" w:eastAsia="华文中宋" w:hAnsi="华文中宋" w:hint="eastAsia"/>
                <w:szCs w:val="21"/>
              </w:rPr>
              <w:t>和内参</w:t>
            </w:r>
            <w:r w:rsidR="00DB11A1">
              <w:rPr>
                <w:rFonts w:ascii="华文中宋" w:eastAsia="华文中宋" w:hAnsi="华文中宋" w:hint="eastAsia"/>
                <w:szCs w:val="21"/>
              </w:rPr>
              <w:t>（HEX通道）</w:t>
            </w:r>
            <w:r w:rsidR="00DB11A1" w:rsidRPr="00DB11A1">
              <w:rPr>
                <w:rFonts w:ascii="华文中宋" w:eastAsia="华文中宋" w:hAnsi="华文中宋" w:hint="eastAsia"/>
                <w:szCs w:val="21"/>
              </w:rPr>
              <w:t>的</w:t>
            </w:r>
            <w:r w:rsidRPr="00DB11A1">
              <w:rPr>
                <w:rFonts w:ascii="华文中宋" w:eastAsia="华文中宋" w:hAnsi="华文中宋" w:hint="eastAsia"/>
                <w:szCs w:val="21"/>
              </w:rPr>
              <w:t>Ct值为纵轴，绘制标准曲线</w:t>
            </w:r>
            <w:r w:rsidR="00DB11A1" w:rsidRPr="00DB11A1">
              <w:rPr>
                <w:rFonts w:ascii="华文中宋" w:eastAsia="华文中宋" w:hAnsi="华文中宋" w:hint="eastAsia"/>
                <w:szCs w:val="21"/>
              </w:rPr>
              <w:t>，阳性对照的标准曲线为斜线，r</w:t>
            </w:r>
            <w:r w:rsidR="00DB11A1" w:rsidRPr="00DB11A1">
              <w:rPr>
                <w:rFonts w:ascii="华文中宋" w:eastAsia="华文中宋" w:hAnsi="华文中宋"/>
                <w:szCs w:val="21"/>
              </w:rPr>
              <w:t>2</w:t>
            </w:r>
            <w:r w:rsidR="00DB11A1" w:rsidRPr="00DB11A1">
              <w:rPr>
                <w:rFonts w:ascii="华文中宋" w:eastAsia="华文中宋" w:hAnsi="华文中宋" w:hint="eastAsia"/>
                <w:szCs w:val="21"/>
              </w:rPr>
              <w:t>必须大于0</w:t>
            </w:r>
            <w:r w:rsidR="00DB11A1" w:rsidRPr="00DB11A1">
              <w:rPr>
                <w:rFonts w:ascii="华文中宋" w:eastAsia="华文中宋" w:hAnsi="华文中宋"/>
                <w:szCs w:val="21"/>
              </w:rPr>
              <w:t>.95</w:t>
            </w:r>
            <w:r w:rsidR="00DB11A1" w:rsidRPr="00DB11A1">
              <w:rPr>
                <w:rFonts w:ascii="华文中宋" w:eastAsia="华文中宋" w:hAnsi="华文中宋" w:hint="eastAsia"/>
                <w:szCs w:val="21"/>
              </w:rPr>
              <w:t>，内参的标准曲线为一条跟X轴平行的横线</w:t>
            </w:r>
            <w:r w:rsidRPr="00DB11A1">
              <w:rPr>
                <w:rFonts w:ascii="华文中宋" w:eastAsia="华文中宋" w:hAnsi="华文中宋" w:hint="eastAsia"/>
                <w:szCs w:val="21"/>
              </w:rPr>
              <w:t>。再以待测样品的Ct值从</w:t>
            </w:r>
            <w:r w:rsidR="00DB11A1" w:rsidRPr="00DB11A1">
              <w:rPr>
                <w:rFonts w:ascii="华文中宋" w:eastAsia="华文中宋" w:hAnsi="华文中宋" w:hint="eastAsia"/>
                <w:szCs w:val="21"/>
              </w:rPr>
              <w:t>阳性对照的</w:t>
            </w:r>
            <w:r w:rsidRPr="00DB11A1">
              <w:rPr>
                <w:rFonts w:ascii="华文中宋" w:eastAsia="华文中宋" w:hAnsi="华文中宋" w:hint="eastAsia"/>
                <w:szCs w:val="21"/>
              </w:rPr>
              <w:t>标准</w:t>
            </w:r>
            <w:r w:rsidRPr="00DB11A1">
              <w:rPr>
                <w:rFonts w:ascii="华文中宋" w:eastAsia="华文中宋" w:hAnsi="华文中宋"/>
                <w:szCs w:val="21"/>
              </w:rPr>
              <w:t>曲线</w:t>
            </w:r>
            <w:r w:rsidRPr="00DB11A1">
              <w:rPr>
                <w:rFonts w:ascii="华文中宋" w:eastAsia="华文中宋" w:hAnsi="华文中宋" w:hint="eastAsia"/>
                <w:szCs w:val="21"/>
              </w:rPr>
              <w:t>上推算出样品</w:t>
            </w:r>
            <w:r w:rsidR="00DC327B" w:rsidRPr="00DB11A1">
              <w:rPr>
                <w:rFonts w:ascii="华文中宋" w:eastAsia="华文中宋" w:hAnsi="华文中宋" w:hint="eastAsia"/>
                <w:szCs w:val="21"/>
              </w:rPr>
              <w:t>DNA</w:t>
            </w:r>
            <w:r w:rsidRPr="00DB11A1">
              <w:rPr>
                <w:rFonts w:ascii="华文中宋" w:eastAsia="华文中宋" w:hAnsi="华文中宋" w:hint="eastAsia"/>
                <w:szCs w:val="21"/>
              </w:rPr>
              <w:t>浓度的log值，</w:t>
            </w:r>
            <w:r w:rsidRPr="00DB11A1">
              <w:rPr>
                <w:rFonts w:ascii="华文中宋" w:eastAsia="华文中宋" w:hAnsi="华文中宋"/>
                <w:szCs w:val="21"/>
              </w:rPr>
              <w:t>再</w:t>
            </w:r>
            <w:r w:rsidRPr="00DB11A1">
              <w:rPr>
                <w:rFonts w:ascii="华文中宋" w:eastAsia="华文中宋" w:hAnsi="华文中宋" w:hint="eastAsia"/>
                <w:szCs w:val="21"/>
              </w:rPr>
              <w:t>推算</w:t>
            </w:r>
            <w:r w:rsidRPr="00DB11A1">
              <w:rPr>
                <w:rFonts w:ascii="华文中宋" w:eastAsia="华文中宋" w:hAnsi="华文中宋"/>
                <w:szCs w:val="21"/>
              </w:rPr>
              <w:t>出其浓度</w:t>
            </w:r>
            <w:r w:rsidRPr="00DB11A1"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7EB16C3A" w14:textId="22A8FBBA" w:rsidR="00991A3A" w:rsidRPr="00B533FB" w:rsidRDefault="00C7225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533FB">
              <w:rPr>
                <w:rFonts w:ascii="华文中宋" w:eastAsia="华文中宋" w:hAnsi="华文中宋" w:hint="eastAsia"/>
                <w:szCs w:val="21"/>
              </w:rPr>
              <w:t>如果把本试剂盒用于定性检测，只判断阳性或阴性，则阴性对照</w:t>
            </w:r>
            <w:r w:rsidR="00DB11A1">
              <w:rPr>
                <w:rFonts w:ascii="华文中宋" w:eastAsia="华文中宋" w:hAnsi="华文中宋" w:hint="eastAsia"/>
                <w:szCs w:val="21"/>
              </w:rPr>
              <w:t>FAM通道的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Ct必须大于或等于4</w:t>
            </w:r>
            <w:r w:rsidR="00BB2990" w:rsidRPr="00B533FB">
              <w:rPr>
                <w:rFonts w:ascii="华文中宋" w:eastAsia="华文中宋" w:hAnsi="华文中宋"/>
                <w:szCs w:val="21"/>
              </w:rPr>
              <w:t>0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。阳性对照</w:t>
            </w:r>
            <w:r w:rsidR="00DB11A1">
              <w:rPr>
                <w:rFonts w:ascii="华文中宋" w:eastAsia="华文中宋" w:hAnsi="华文中宋" w:hint="eastAsia"/>
                <w:szCs w:val="21"/>
              </w:rPr>
              <w:t>FAM通道的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荧光</w:t>
            </w:r>
            <w:r w:rsidR="00DB11A1">
              <w:rPr>
                <w:rFonts w:ascii="华文中宋" w:eastAsia="华文中宋" w:hAnsi="华文中宋" w:hint="eastAsia"/>
                <w:szCs w:val="21"/>
              </w:rPr>
              <w:t>信号必须有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对数增长，有典型扩增曲线，Ct值应该小于或等于</w:t>
            </w:r>
            <w:r w:rsidR="00BB2990" w:rsidRPr="00B533FB">
              <w:rPr>
                <w:rFonts w:ascii="华文中宋" w:eastAsia="华文中宋" w:hAnsi="华文中宋"/>
                <w:szCs w:val="21"/>
              </w:rPr>
              <w:t>35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。对待测样品，如果其Ct大于或等于4</w:t>
            </w:r>
            <w:r w:rsidR="00BB2990" w:rsidRPr="00B533FB">
              <w:rPr>
                <w:rFonts w:ascii="华文中宋" w:eastAsia="华文中宋" w:hAnsi="华文中宋"/>
                <w:szCs w:val="21"/>
              </w:rPr>
              <w:t>0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则为阴性，如果小于或等于</w:t>
            </w:r>
            <w:r w:rsidR="00BB2990" w:rsidRPr="00B533FB">
              <w:rPr>
                <w:rFonts w:ascii="华文中宋" w:eastAsia="华文中宋" w:hAnsi="华文中宋"/>
                <w:szCs w:val="21"/>
              </w:rPr>
              <w:t>35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则为阳性。如果在</w:t>
            </w:r>
            <w:r w:rsidR="00BB2990" w:rsidRPr="00B533FB">
              <w:rPr>
                <w:rFonts w:ascii="华文中宋" w:eastAsia="华文中宋" w:hAnsi="华文中宋"/>
                <w:szCs w:val="21"/>
              </w:rPr>
              <w:t>35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-4</w:t>
            </w:r>
            <w:r w:rsidR="00BB2990" w:rsidRPr="00B533FB">
              <w:rPr>
                <w:rFonts w:ascii="华文中宋" w:eastAsia="华文中宋" w:hAnsi="华文中宋"/>
                <w:szCs w:val="21"/>
              </w:rPr>
              <w:t>0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之间，则重复一次。重复实验的Ct值如果大于或等于4</w:t>
            </w:r>
            <w:r w:rsidR="00BB2990" w:rsidRPr="00B533FB">
              <w:rPr>
                <w:rFonts w:ascii="华文中宋" w:eastAsia="华文中宋" w:hAnsi="华文中宋"/>
                <w:szCs w:val="21"/>
              </w:rPr>
              <w:t>0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则为阴性，如果小于40，则为阳性。</w:t>
            </w:r>
            <w:r w:rsidR="001E2DA0">
              <w:rPr>
                <w:rFonts w:ascii="华文中宋" w:eastAsia="华文中宋" w:hAnsi="华文中宋" w:hint="eastAsia"/>
                <w:szCs w:val="21"/>
              </w:rPr>
              <w:t>对任何FAM通道结果为阴性的样品，如果其对应的内参HEX通道无Ct，则此样品的阴性结果无效，此样品需要重复实验。</w:t>
            </w:r>
          </w:p>
        </w:tc>
      </w:tr>
      <w:tr w:rsidR="00991A3A" w:rsidRPr="00B533FB" w14:paraId="5CD5A710" w14:textId="77777777" w:rsidTr="00065ADF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1043" w:type="dxa"/>
          <w:trHeight w:val="660"/>
          <w:jc w:val="center"/>
        </w:trPr>
        <w:tc>
          <w:tcPr>
            <w:tcW w:w="1837" w:type="dxa"/>
            <w:gridSpan w:val="2"/>
            <w:tcBorders>
              <w:bottom w:val="single" w:sz="4" w:space="0" w:color="auto"/>
            </w:tcBorders>
          </w:tcPr>
          <w:p w14:paraId="31968737" w14:textId="77777777" w:rsidR="00991A3A" w:rsidRPr="00B533FB" w:rsidRDefault="00C72259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B533FB"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关联产品</w:t>
            </w:r>
          </w:p>
        </w:tc>
        <w:tc>
          <w:tcPr>
            <w:tcW w:w="7744" w:type="dxa"/>
            <w:gridSpan w:val="2"/>
            <w:tcBorders>
              <w:bottom w:val="single" w:sz="4" w:space="0" w:color="auto"/>
            </w:tcBorders>
            <w:vAlign w:val="center"/>
          </w:tcPr>
          <w:p w14:paraId="76CE2105" w14:textId="347D104F" w:rsidR="00991A3A" w:rsidRPr="00B533FB" w:rsidRDefault="00582606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人腺病毒F4</w:t>
            </w:r>
            <w:r w:rsidR="00477A49">
              <w:rPr>
                <w:rFonts w:ascii="华文中宋" w:eastAsia="华文中宋" w:hAnsi="华文中宋" w:cs="Arial"/>
                <w:color w:val="000000"/>
                <w:kern w:val="0"/>
                <w:szCs w:val="21"/>
                <w:shd w:val="clear" w:color="auto" w:fill="FFFFFF"/>
              </w:rPr>
              <w:t>1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型</w:t>
            </w:r>
            <w:r w:rsidR="00BB2990" w:rsidRPr="00B533FB">
              <w:rPr>
                <w:rFonts w:ascii="华文中宋" w:eastAsia="华文中宋" w:hAnsi="华文中宋" w:hint="eastAsia"/>
                <w:szCs w:val="21"/>
              </w:rPr>
              <w:t>荧光及可视化LAMP</w:t>
            </w:r>
            <w:r w:rsidR="00C72259" w:rsidRPr="00B533FB">
              <w:rPr>
                <w:rFonts w:ascii="华文中宋" w:eastAsia="华文中宋" w:hAnsi="华文中宋" w:hint="eastAsia"/>
                <w:szCs w:val="21"/>
              </w:rPr>
              <w:t>检测</w:t>
            </w:r>
            <w:r w:rsidR="00C72259" w:rsidRPr="00B533FB">
              <w:rPr>
                <w:rFonts w:ascii="华文中宋" w:eastAsia="华文中宋" w:hAnsi="华文中宋"/>
                <w:szCs w:val="21"/>
              </w:rPr>
              <w:t>试剂盒</w:t>
            </w:r>
          </w:p>
        </w:tc>
      </w:tr>
    </w:tbl>
    <w:p w14:paraId="0B770089" w14:textId="43FC8CBE" w:rsidR="00991A3A" w:rsidRDefault="00B34193">
      <w:pPr>
        <w:ind w:right="420"/>
        <w:jc w:val="right"/>
        <w:rPr>
          <w:rFonts w:ascii="华文中宋" w:eastAsia="华文中宋" w:hAnsi="华文中宋"/>
          <w:sz w:val="10"/>
          <w:szCs w:val="10"/>
        </w:rPr>
      </w:pPr>
      <w:r w:rsidRPr="00B533FB">
        <w:rPr>
          <w:rFonts w:ascii="华文中宋" w:eastAsia="华文中宋" w:hAnsi="华文中宋"/>
          <w:sz w:val="10"/>
          <w:szCs w:val="10"/>
        </w:rPr>
        <w:t>202</w:t>
      </w:r>
      <w:r w:rsidR="000F0882">
        <w:rPr>
          <w:rFonts w:ascii="华文中宋" w:eastAsia="华文中宋" w:hAnsi="华文中宋"/>
          <w:sz w:val="10"/>
          <w:szCs w:val="10"/>
        </w:rPr>
        <w:t>201</w:t>
      </w:r>
      <w:r w:rsidR="006A1CE7">
        <w:rPr>
          <w:rFonts w:ascii="华文中宋" w:eastAsia="华文中宋" w:hAnsi="华文中宋"/>
          <w:sz w:val="10"/>
          <w:szCs w:val="10"/>
        </w:rPr>
        <w:t>2</w:t>
      </w:r>
      <w:r w:rsidR="00C05CD3">
        <w:rPr>
          <w:rFonts w:ascii="华文中宋" w:eastAsia="华文中宋" w:hAnsi="华文中宋"/>
          <w:sz w:val="10"/>
          <w:szCs w:val="10"/>
        </w:rPr>
        <w:t>8</w:t>
      </w:r>
      <w:r w:rsidR="00006CEA" w:rsidRPr="00B533FB">
        <w:rPr>
          <w:rFonts w:ascii="华文中宋" w:eastAsia="华文中宋" w:hAnsi="华文中宋" w:hint="eastAsia"/>
          <w:sz w:val="10"/>
          <w:szCs w:val="10"/>
        </w:rPr>
        <w:t>fn</w:t>
      </w:r>
    </w:p>
    <w:sectPr w:rsidR="00991A3A">
      <w:headerReference w:type="default" r:id="rId10"/>
      <w:pgSz w:w="11906" w:h="16838"/>
      <w:pgMar w:top="1090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DCC10" w14:textId="77777777" w:rsidR="00F86980" w:rsidRDefault="00F86980">
      <w:r>
        <w:separator/>
      </w:r>
    </w:p>
  </w:endnote>
  <w:endnote w:type="continuationSeparator" w:id="0">
    <w:p w14:paraId="441F574E" w14:textId="77777777" w:rsidR="00F86980" w:rsidRDefault="00F8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EEC4D" w14:textId="77777777" w:rsidR="00F86980" w:rsidRDefault="00F86980">
      <w:r>
        <w:separator/>
      </w:r>
    </w:p>
  </w:footnote>
  <w:footnote w:type="continuationSeparator" w:id="0">
    <w:p w14:paraId="27EE498C" w14:textId="77777777" w:rsidR="00F86980" w:rsidRDefault="00F86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F58ED" w14:textId="77777777" w:rsidR="00991A3A" w:rsidRDefault="00991A3A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B8C"/>
    <w:multiLevelType w:val="multilevel"/>
    <w:tmpl w:val="011C3B8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088F1666"/>
    <w:multiLevelType w:val="multilevel"/>
    <w:tmpl w:val="088F166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7C0CC5"/>
    <w:multiLevelType w:val="multilevel"/>
    <w:tmpl w:val="487C0CC5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8CE"/>
    <w:rsid w:val="0000053A"/>
    <w:rsid w:val="00001531"/>
    <w:rsid w:val="00004A5B"/>
    <w:rsid w:val="00004E94"/>
    <w:rsid w:val="00005B49"/>
    <w:rsid w:val="00006CEA"/>
    <w:rsid w:val="00011212"/>
    <w:rsid w:val="000115B5"/>
    <w:rsid w:val="0002325C"/>
    <w:rsid w:val="00031D35"/>
    <w:rsid w:val="00037987"/>
    <w:rsid w:val="0004468C"/>
    <w:rsid w:val="000447BE"/>
    <w:rsid w:val="00050BC1"/>
    <w:rsid w:val="0005366E"/>
    <w:rsid w:val="00055C61"/>
    <w:rsid w:val="00056D53"/>
    <w:rsid w:val="00060CFD"/>
    <w:rsid w:val="00062820"/>
    <w:rsid w:val="00065ADF"/>
    <w:rsid w:val="00076507"/>
    <w:rsid w:val="000806EB"/>
    <w:rsid w:val="000817E3"/>
    <w:rsid w:val="000849D7"/>
    <w:rsid w:val="000859AB"/>
    <w:rsid w:val="00087028"/>
    <w:rsid w:val="00096403"/>
    <w:rsid w:val="00097C4E"/>
    <w:rsid w:val="000A26D0"/>
    <w:rsid w:val="000A2EAA"/>
    <w:rsid w:val="000B18E1"/>
    <w:rsid w:val="000B3A0D"/>
    <w:rsid w:val="000B60F8"/>
    <w:rsid w:val="000C7A90"/>
    <w:rsid w:val="000D49A3"/>
    <w:rsid w:val="000E5E07"/>
    <w:rsid w:val="000F0882"/>
    <w:rsid w:val="000F1455"/>
    <w:rsid w:val="000F6F81"/>
    <w:rsid w:val="00103905"/>
    <w:rsid w:val="00103DCB"/>
    <w:rsid w:val="00104591"/>
    <w:rsid w:val="0010579D"/>
    <w:rsid w:val="00105CF0"/>
    <w:rsid w:val="00111B7C"/>
    <w:rsid w:val="0011440E"/>
    <w:rsid w:val="0012511B"/>
    <w:rsid w:val="00133A04"/>
    <w:rsid w:val="0013442A"/>
    <w:rsid w:val="001348AE"/>
    <w:rsid w:val="00140988"/>
    <w:rsid w:val="00143B74"/>
    <w:rsid w:val="001540D8"/>
    <w:rsid w:val="00156067"/>
    <w:rsid w:val="00175E72"/>
    <w:rsid w:val="0019381C"/>
    <w:rsid w:val="001938CE"/>
    <w:rsid w:val="00193FAB"/>
    <w:rsid w:val="001A2CC1"/>
    <w:rsid w:val="001B14BB"/>
    <w:rsid w:val="001B1E13"/>
    <w:rsid w:val="001B2DCF"/>
    <w:rsid w:val="001B31C2"/>
    <w:rsid w:val="001C04E0"/>
    <w:rsid w:val="001D299C"/>
    <w:rsid w:val="001E0CB0"/>
    <w:rsid w:val="001E2DA0"/>
    <w:rsid w:val="001E5552"/>
    <w:rsid w:val="001F0584"/>
    <w:rsid w:val="001F18CF"/>
    <w:rsid w:val="001F4278"/>
    <w:rsid w:val="002003F2"/>
    <w:rsid w:val="0020658F"/>
    <w:rsid w:val="00207233"/>
    <w:rsid w:val="00210D0B"/>
    <w:rsid w:val="00215D47"/>
    <w:rsid w:val="00220D58"/>
    <w:rsid w:val="00221FE5"/>
    <w:rsid w:val="002263E2"/>
    <w:rsid w:val="00230FA8"/>
    <w:rsid w:val="0023752E"/>
    <w:rsid w:val="00244623"/>
    <w:rsid w:val="00244EC2"/>
    <w:rsid w:val="00246EAB"/>
    <w:rsid w:val="002611E5"/>
    <w:rsid w:val="0026290E"/>
    <w:rsid w:val="002719AA"/>
    <w:rsid w:val="00281745"/>
    <w:rsid w:val="00282664"/>
    <w:rsid w:val="00290059"/>
    <w:rsid w:val="002926C4"/>
    <w:rsid w:val="00296B98"/>
    <w:rsid w:val="002A0B04"/>
    <w:rsid w:val="002A1B86"/>
    <w:rsid w:val="002A7CDE"/>
    <w:rsid w:val="002B12F2"/>
    <w:rsid w:val="002B2EF4"/>
    <w:rsid w:val="002B3538"/>
    <w:rsid w:val="002B427C"/>
    <w:rsid w:val="002B42AD"/>
    <w:rsid w:val="002C20CA"/>
    <w:rsid w:val="002C5BE2"/>
    <w:rsid w:val="002E6103"/>
    <w:rsid w:val="002E6827"/>
    <w:rsid w:val="00311465"/>
    <w:rsid w:val="0031177F"/>
    <w:rsid w:val="00324BCE"/>
    <w:rsid w:val="003353DB"/>
    <w:rsid w:val="00346581"/>
    <w:rsid w:val="003474D9"/>
    <w:rsid w:val="00365A10"/>
    <w:rsid w:val="00376580"/>
    <w:rsid w:val="00376A98"/>
    <w:rsid w:val="0039073A"/>
    <w:rsid w:val="00395243"/>
    <w:rsid w:val="003A1A68"/>
    <w:rsid w:val="003A1CD1"/>
    <w:rsid w:val="003A6EA3"/>
    <w:rsid w:val="003A770E"/>
    <w:rsid w:val="003B3AE0"/>
    <w:rsid w:val="003B5727"/>
    <w:rsid w:val="003C085E"/>
    <w:rsid w:val="003C243E"/>
    <w:rsid w:val="003C2E9A"/>
    <w:rsid w:val="003C5828"/>
    <w:rsid w:val="003C7EBD"/>
    <w:rsid w:val="003D29B8"/>
    <w:rsid w:val="003E7C06"/>
    <w:rsid w:val="003F1D01"/>
    <w:rsid w:val="003F77F7"/>
    <w:rsid w:val="00402B12"/>
    <w:rsid w:val="00403749"/>
    <w:rsid w:val="0040644E"/>
    <w:rsid w:val="00407B25"/>
    <w:rsid w:val="00407DCE"/>
    <w:rsid w:val="00415201"/>
    <w:rsid w:val="00444D60"/>
    <w:rsid w:val="00447D28"/>
    <w:rsid w:val="00474EE8"/>
    <w:rsid w:val="00477A49"/>
    <w:rsid w:val="0048075F"/>
    <w:rsid w:val="00484133"/>
    <w:rsid w:val="0048527B"/>
    <w:rsid w:val="0048547B"/>
    <w:rsid w:val="004903AC"/>
    <w:rsid w:val="004A39D2"/>
    <w:rsid w:val="004A5073"/>
    <w:rsid w:val="004B5088"/>
    <w:rsid w:val="004B57BB"/>
    <w:rsid w:val="004C5273"/>
    <w:rsid w:val="004C6746"/>
    <w:rsid w:val="004D1CBC"/>
    <w:rsid w:val="004E2662"/>
    <w:rsid w:val="004E4B47"/>
    <w:rsid w:val="004E7175"/>
    <w:rsid w:val="004F5614"/>
    <w:rsid w:val="00500D41"/>
    <w:rsid w:val="00516AA3"/>
    <w:rsid w:val="00523352"/>
    <w:rsid w:val="0052608A"/>
    <w:rsid w:val="005327E6"/>
    <w:rsid w:val="0054048E"/>
    <w:rsid w:val="00540E71"/>
    <w:rsid w:val="005459CD"/>
    <w:rsid w:val="00557B94"/>
    <w:rsid w:val="005609DA"/>
    <w:rsid w:val="00562DB2"/>
    <w:rsid w:val="005724EB"/>
    <w:rsid w:val="00577F45"/>
    <w:rsid w:val="00581531"/>
    <w:rsid w:val="00582606"/>
    <w:rsid w:val="00585790"/>
    <w:rsid w:val="0058631C"/>
    <w:rsid w:val="005A741B"/>
    <w:rsid w:val="005B4FB6"/>
    <w:rsid w:val="005B5BBD"/>
    <w:rsid w:val="005B7912"/>
    <w:rsid w:val="005C4098"/>
    <w:rsid w:val="005C606B"/>
    <w:rsid w:val="005C7175"/>
    <w:rsid w:val="005D3D05"/>
    <w:rsid w:val="005D524E"/>
    <w:rsid w:val="005E55F6"/>
    <w:rsid w:val="005E66D6"/>
    <w:rsid w:val="005E6D1F"/>
    <w:rsid w:val="00603AD7"/>
    <w:rsid w:val="0060652E"/>
    <w:rsid w:val="00610F5C"/>
    <w:rsid w:val="0062482A"/>
    <w:rsid w:val="00627916"/>
    <w:rsid w:val="00640370"/>
    <w:rsid w:val="00646B4F"/>
    <w:rsid w:val="00646B6A"/>
    <w:rsid w:val="006510AA"/>
    <w:rsid w:val="0065223E"/>
    <w:rsid w:val="006532F7"/>
    <w:rsid w:val="00657D14"/>
    <w:rsid w:val="0066297B"/>
    <w:rsid w:val="00663054"/>
    <w:rsid w:val="00682B2C"/>
    <w:rsid w:val="00687FA7"/>
    <w:rsid w:val="006943A3"/>
    <w:rsid w:val="006A1CE7"/>
    <w:rsid w:val="006A4C13"/>
    <w:rsid w:val="006B1142"/>
    <w:rsid w:val="006D2CD9"/>
    <w:rsid w:val="006D5BFC"/>
    <w:rsid w:val="006E2E9C"/>
    <w:rsid w:val="006F1CD4"/>
    <w:rsid w:val="006F4797"/>
    <w:rsid w:val="006F6B20"/>
    <w:rsid w:val="00700910"/>
    <w:rsid w:val="0070310B"/>
    <w:rsid w:val="00703200"/>
    <w:rsid w:val="00705CC1"/>
    <w:rsid w:val="007101C2"/>
    <w:rsid w:val="00721A60"/>
    <w:rsid w:val="00723E17"/>
    <w:rsid w:val="00726AF4"/>
    <w:rsid w:val="00734731"/>
    <w:rsid w:val="00756FC2"/>
    <w:rsid w:val="0076270C"/>
    <w:rsid w:val="00763E99"/>
    <w:rsid w:val="00767B90"/>
    <w:rsid w:val="00770740"/>
    <w:rsid w:val="007740A9"/>
    <w:rsid w:val="007910DA"/>
    <w:rsid w:val="007962E4"/>
    <w:rsid w:val="007A0040"/>
    <w:rsid w:val="007A2D4A"/>
    <w:rsid w:val="007A4E7A"/>
    <w:rsid w:val="007A6515"/>
    <w:rsid w:val="007B7D9D"/>
    <w:rsid w:val="007D6039"/>
    <w:rsid w:val="007D6096"/>
    <w:rsid w:val="007D7839"/>
    <w:rsid w:val="007E0208"/>
    <w:rsid w:val="007E16C1"/>
    <w:rsid w:val="007F25F3"/>
    <w:rsid w:val="007F599A"/>
    <w:rsid w:val="007F6F6A"/>
    <w:rsid w:val="007F72BD"/>
    <w:rsid w:val="00802D72"/>
    <w:rsid w:val="00807C03"/>
    <w:rsid w:val="00815BBB"/>
    <w:rsid w:val="008209C3"/>
    <w:rsid w:val="00822A73"/>
    <w:rsid w:val="0082771C"/>
    <w:rsid w:val="00831CD6"/>
    <w:rsid w:val="00833483"/>
    <w:rsid w:val="00852FA9"/>
    <w:rsid w:val="008601BC"/>
    <w:rsid w:val="00861B5A"/>
    <w:rsid w:val="00867DD6"/>
    <w:rsid w:val="00872B6D"/>
    <w:rsid w:val="00884833"/>
    <w:rsid w:val="00891FA9"/>
    <w:rsid w:val="008A185D"/>
    <w:rsid w:val="008A6D89"/>
    <w:rsid w:val="008B2E0A"/>
    <w:rsid w:val="008C4AC4"/>
    <w:rsid w:val="008C4BDF"/>
    <w:rsid w:val="008E29EF"/>
    <w:rsid w:val="008E7377"/>
    <w:rsid w:val="008F2E4B"/>
    <w:rsid w:val="008F760B"/>
    <w:rsid w:val="008F7D47"/>
    <w:rsid w:val="0090161F"/>
    <w:rsid w:val="009072E8"/>
    <w:rsid w:val="009276E6"/>
    <w:rsid w:val="00931BC6"/>
    <w:rsid w:val="0093660D"/>
    <w:rsid w:val="00937EED"/>
    <w:rsid w:val="009570CA"/>
    <w:rsid w:val="009577C3"/>
    <w:rsid w:val="0097688F"/>
    <w:rsid w:val="00982F73"/>
    <w:rsid w:val="00983671"/>
    <w:rsid w:val="0098559D"/>
    <w:rsid w:val="00987046"/>
    <w:rsid w:val="00991A3A"/>
    <w:rsid w:val="00996B5F"/>
    <w:rsid w:val="009A0A5F"/>
    <w:rsid w:val="009A7F30"/>
    <w:rsid w:val="009B062F"/>
    <w:rsid w:val="009B255C"/>
    <w:rsid w:val="009B3E41"/>
    <w:rsid w:val="009B60C8"/>
    <w:rsid w:val="009E0BAE"/>
    <w:rsid w:val="009E1A7E"/>
    <w:rsid w:val="009E1F22"/>
    <w:rsid w:val="009F65B2"/>
    <w:rsid w:val="00A17925"/>
    <w:rsid w:val="00A17EDB"/>
    <w:rsid w:val="00A250A7"/>
    <w:rsid w:val="00A32BD0"/>
    <w:rsid w:val="00A32E7E"/>
    <w:rsid w:val="00A3404C"/>
    <w:rsid w:val="00A511FF"/>
    <w:rsid w:val="00A5417B"/>
    <w:rsid w:val="00A57CBE"/>
    <w:rsid w:val="00A6162B"/>
    <w:rsid w:val="00A61B69"/>
    <w:rsid w:val="00A631BB"/>
    <w:rsid w:val="00A728E1"/>
    <w:rsid w:val="00A774D6"/>
    <w:rsid w:val="00A81EC7"/>
    <w:rsid w:val="00A86A03"/>
    <w:rsid w:val="00AA4A48"/>
    <w:rsid w:val="00AA6B8F"/>
    <w:rsid w:val="00AB55A9"/>
    <w:rsid w:val="00AC4432"/>
    <w:rsid w:val="00AC5543"/>
    <w:rsid w:val="00AD66DB"/>
    <w:rsid w:val="00AF7DF9"/>
    <w:rsid w:val="00B035C5"/>
    <w:rsid w:val="00B11409"/>
    <w:rsid w:val="00B11411"/>
    <w:rsid w:val="00B139CC"/>
    <w:rsid w:val="00B26DF9"/>
    <w:rsid w:val="00B33B5E"/>
    <w:rsid w:val="00B34193"/>
    <w:rsid w:val="00B533FB"/>
    <w:rsid w:val="00B56C61"/>
    <w:rsid w:val="00B579FF"/>
    <w:rsid w:val="00B66DE4"/>
    <w:rsid w:val="00B70C4B"/>
    <w:rsid w:val="00B81E6C"/>
    <w:rsid w:val="00B86F88"/>
    <w:rsid w:val="00B9263B"/>
    <w:rsid w:val="00B92A7A"/>
    <w:rsid w:val="00BB2990"/>
    <w:rsid w:val="00BB5176"/>
    <w:rsid w:val="00BB74C2"/>
    <w:rsid w:val="00BC61CF"/>
    <w:rsid w:val="00BD061A"/>
    <w:rsid w:val="00BD08EC"/>
    <w:rsid w:val="00BD3AE7"/>
    <w:rsid w:val="00BE0CE7"/>
    <w:rsid w:val="00BE12EE"/>
    <w:rsid w:val="00BE78D8"/>
    <w:rsid w:val="00BF07C0"/>
    <w:rsid w:val="00C05CD3"/>
    <w:rsid w:val="00C13988"/>
    <w:rsid w:val="00C27054"/>
    <w:rsid w:val="00C27F2B"/>
    <w:rsid w:val="00C31F5F"/>
    <w:rsid w:val="00C3350C"/>
    <w:rsid w:val="00C34FD3"/>
    <w:rsid w:val="00C37A18"/>
    <w:rsid w:val="00C42E9A"/>
    <w:rsid w:val="00C529A9"/>
    <w:rsid w:val="00C54C55"/>
    <w:rsid w:val="00C709D5"/>
    <w:rsid w:val="00C71144"/>
    <w:rsid w:val="00C72259"/>
    <w:rsid w:val="00C7755B"/>
    <w:rsid w:val="00C8191D"/>
    <w:rsid w:val="00C829BA"/>
    <w:rsid w:val="00C946BB"/>
    <w:rsid w:val="00C975D4"/>
    <w:rsid w:val="00CE14B4"/>
    <w:rsid w:val="00CE75F2"/>
    <w:rsid w:val="00CF1051"/>
    <w:rsid w:val="00D0247D"/>
    <w:rsid w:val="00D12DB4"/>
    <w:rsid w:val="00D207FE"/>
    <w:rsid w:val="00D21CB8"/>
    <w:rsid w:val="00D401E5"/>
    <w:rsid w:val="00D468E1"/>
    <w:rsid w:val="00D57305"/>
    <w:rsid w:val="00D619C9"/>
    <w:rsid w:val="00D7053F"/>
    <w:rsid w:val="00D977C1"/>
    <w:rsid w:val="00D97B47"/>
    <w:rsid w:val="00DA19EA"/>
    <w:rsid w:val="00DB11A1"/>
    <w:rsid w:val="00DB70EE"/>
    <w:rsid w:val="00DC327B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2169F"/>
    <w:rsid w:val="00E34D50"/>
    <w:rsid w:val="00E41717"/>
    <w:rsid w:val="00E4364A"/>
    <w:rsid w:val="00E55273"/>
    <w:rsid w:val="00E74907"/>
    <w:rsid w:val="00E80E4B"/>
    <w:rsid w:val="00E95605"/>
    <w:rsid w:val="00EB5C06"/>
    <w:rsid w:val="00EC55C6"/>
    <w:rsid w:val="00ED14A8"/>
    <w:rsid w:val="00ED4FFC"/>
    <w:rsid w:val="00EE0CFE"/>
    <w:rsid w:val="00EE2861"/>
    <w:rsid w:val="00EF46F3"/>
    <w:rsid w:val="00F24DA2"/>
    <w:rsid w:val="00F43C20"/>
    <w:rsid w:val="00F46407"/>
    <w:rsid w:val="00F51418"/>
    <w:rsid w:val="00F65691"/>
    <w:rsid w:val="00F67F65"/>
    <w:rsid w:val="00F722B3"/>
    <w:rsid w:val="00F75985"/>
    <w:rsid w:val="00F80DC0"/>
    <w:rsid w:val="00F82DF3"/>
    <w:rsid w:val="00F8387C"/>
    <w:rsid w:val="00F86980"/>
    <w:rsid w:val="00F9437F"/>
    <w:rsid w:val="00FB1B58"/>
    <w:rsid w:val="00FB3161"/>
    <w:rsid w:val="00FB4D67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669242E"/>
    <w:rsid w:val="1129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77A958"/>
  <w15:docId w15:val="{84B84A80-441B-4B9B-9243-8D8FD9E3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qFormat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3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ngene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1860</TotalTime>
  <Pages>4</Pages>
  <Words>437</Words>
  <Characters>2497</Characters>
  <Application>Microsoft Office Word</Application>
  <DocSecurity>0</DocSecurity>
  <Lines>20</Lines>
  <Paragraphs>5</Paragraphs>
  <ScaleCrop>false</ScaleCrop>
  <Company>tiandz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Xu Dick</cp:lastModifiedBy>
  <cp:revision>147</cp:revision>
  <cp:lastPrinted>2019-05-22T09:45:00Z</cp:lastPrinted>
  <dcterms:created xsi:type="dcterms:W3CDTF">2021-09-05T07:52:00Z</dcterms:created>
  <dcterms:modified xsi:type="dcterms:W3CDTF">2022-03-16T09:14:00Z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